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83BAC6" w14:textId="77777777" w:rsidR="00B852DB" w:rsidRPr="00B852DB" w:rsidRDefault="00B852DB" w:rsidP="00B852DB">
      <w:pPr>
        <w:jc w:val="center"/>
        <w:rPr>
          <w:b/>
          <w:sz w:val="28"/>
        </w:rPr>
      </w:pPr>
      <w:bookmarkStart w:id="0" w:name="_GoBack"/>
      <w:bookmarkEnd w:id="0"/>
      <w:r w:rsidRPr="00B852DB">
        <w:rPr>
          <w:b/>
          <w:sz w:val="28"/>
        </w:rPr>
        <w:t>National Chung Cheng University Department of Computer Science and Information Engineering</w:t>
      </w:r>
    </w:p>
    <w:p w14:paraId="04A0FEF9" w14:textId="77777777" w:rsidR="00A22DFB" w:rsidRPr="00B852DB" w:rsidRDefault="00B852DB" w:rsidP="00B852DB">
      <w:pPr>
        <w:jc w:val="center"/>
        <w:rPr>
          <w:b/>
          <w:sz w:val="28"/>
        </w:rPr>
      </w:pPr>
      <w:r w:rsidRPr="00B852DB">
        <w:rPr>
          <w:b/>
          <w:sz w:val="28"/>
        </w:rPr>
        <w:t xml:space="preserve">Regulations on the Application of </w:t>
      </w:r>
      <w:r w:rsidRPr="00B852DB">
        <w:rPr>
          <w:rFonts w:hint="eastAsia"/>
          <w:b/>
          <w:sz w:val="28"/>
        </w:rPr>
        <w:t>Oversea</w:t>
      </w:r>
      <w:r>
        <w:rPr>
          <w:b/>
          <w:sz w:val="28"/>
        </w:rPr>
        <w:t>s</w:t>
      </w:r>
      <w:r w:rsidRPr="00B852DB">
        <w:rPr>
          <w:rFonts w:hint="eastAsia"/>
          <w:b/>
          <w:sz w:val="28"/>
        </w:rPr>
        <w:t xml:space="preserve"> International Academic Conference Financial Aid </w:t>
      </w:r>
      <w:r w:rsidRPr="00B852DB">
        <w:rPr>
          <w:b/>
          <w:sz w:val="28"/>
        </w:rPr>
        <w:t>for Ph.D. Degree students</w:t>
      </w:r>
    </w:p>
    <w:p w14:paraId="2F623D0C" w14:textId="77777777" w:rsidR="00643FA8" w:rsidRDefault="00643FA8" w:rsidP="00643FA8">
      <w:pPr>
        <w:pStyle w:val="ac"/>
        <w:autoSpaceDE w:val="0"/>
        <w:autoSpaceDN w:val="0"/>
        <w:adjustRightInd w:val="0"/>
        <w:jc w:val="right"/>
        <w:rPr>
          <w:rFonts w:ascii="標楷體" w:eastAsia="標楷體" w:hAnsi="標楷體" w:cs="DFKaiShu-SB-Estd-BF"/>
          <w:sz w:val="20"/>
          <w:szCs w:val="20"/>
        </w:rPr>
      </w:pPr>
    </w:p>
    <w:p w14:paraId="66CCBDBD" w14:textId="77777777" w:rsidR="00B852DB" w:rsidRPr="008F7AB7" w:rsidRDefault="00B852DB" w:rsidP="00B852DB">
      <w:pPr>
        <w:snapToGrid w:val="0"/>
        <w:spacing w:line="240" w:lineRule="atLeast"/>
        <w:jc w:val="right"/>
        <w:rPr>
          <w:sz w:val="20"/>
        </w:rPr>
      </w:pPr>
      <w:r w:rsidRPr="008F7AB7">
        <w:rPr>
          <w:sz w:val="20"/>
        </w:rPr>
        <w:t>Approved by</w:t>
      </w:r>
      <w:r w:rsidR="007358A8">
        <w:rPr>
          <w:sz w:val="20"/>
        </w:rPr>
        <w:t xml:space="preserve"> the</w:t>
      </w:r>
      <w:r w:rsidRPr="008F7AB7">
        <w:rPr>
          <w:sz w:val="20"/>
        </w:rPr>
        <w:t xml:space="preserve"> </w:t>
      </w:r>
      <w:r>
        <w:rPr>
          <w:sz w:val="20"/>
        </w:rPr>
        <w:t>Department Affairs Meeting on 102.2.21</w:t>
      </w:r>
    </w:p>
    <w:p w14:paraId="5797E755" w14:textId="77777777" w:rsidR="00643FA8" w:rsidRPr="00FD5470" w:rsidRDefault="00B852DB" w:rsidP="00B852DB">
      <w:pPr>
        <w:snapToGrid w:val="0"/>
        <w:spacing w:line="240" w:lineRule="atLeast"/>
        <w:jc w:val="right"/>
        <w:rPr>
          <w:rFonts w:ascii="標楷體" w:eastAsia="標楷體" w:hAnsi="標楷體" w:cs="DFKaiShu-SB-Estd-BF"/>
          <w:sz w:val="20"/>
          <w:szCs w:val="20"/>
        </w:rPr>
      </w:pPr>
      <w:r w:rsidRPr="008F7AB7">
        <w:rPr>
          <w:rFonts w:hint="eastAsia"/>
          <w:sz w:val="20"/>
        </w:rPr>
        <w:t xml:space="preserve"> </w:t>
      </w:r>
      <w:r w:rsidRPr="008F7AB7">
        <w:rPr>
          <w:sz w:val="20"/>
        </w:rPr>
        <w:t xml:space="preserve">Approved by </w:t>
      </w:r>
      <w:r w:rsidR="007358A8">
        <w:rPr>
          <w:sz w:val="20"/>
        </w:rPr>
        <w:t xml:space="preserve">the </w:t>
      </w:r>
      <w:r>
        <w:rPr>
          <w:sz w:val="20"/>
        </w:rPr>
        <w:t>Department Affairs Meeting on 103.9.11</w:t>
      </w:r>
    </w:p>
    <w:p w14:paraId="79928264" w14:textId="77777777" w:rsidR="00A22DFB" w:rsidRPr="00F13F16" w:rsidRDefault="00A22DFB" w:rsidP="00B852DB">
      <w:pPr>
        <w:pStyle w:val="ac"/>
        <w:autoSpaceDE w:val="0"/>
        <w:autoSpaceDN w:val="0"/>
        <w:adjustRightInd w:val="0"/>
        <w:rPr>
          <w:rFonts w:ascii="標楷體" w:eastAsia="標楷體" w:hAnsi="標楷體" w:cs="DFKaiShu-SB-Estd-BF"/>
          <w:color w:val="000000"/>
        </w:rPr>
      </w:pPr>
    </w:p>
    <w:p w14:paraId="04A1205B" w14:textId="0F2D5315" w:rsidR="00A22DFB" w:rsidRDefault="00B852DB" w:rsidP="00B852DB">
      <w:pPr>
        <w:ind w:left="480" w:hanging="480"/>
        <w:jc w:val="both"/>
        <w:rPr>
          <w:b/>
          <w:sz w:val="28"/>
        </w:rPr>
      </w:pPr>
      <w:r>
        <w:t xml:space="preserve">I. </w:t>
      </w:r>
      <w:r>
        <w:tab/>
        <w:t>In order to encourage Ph.D. students to participate</w:t>
      </w:r>
      <w:r w:rsidR="00B22363">
        <w:t xml:space="preserve"> the oral presentation</w:t>
      </w:r>
      <w:r>
        <w:t xml:space="preserve"> in the </w:t>
      </w:r>
      <w:r w:rsidR="006C2927">
        <w:t>i</w:t>
      </w:r>
      <w:r>
        <w:t>nternational</w:t>
      </w:r>
      <w:r w:rsidR="006C2927">
        <w:t xml:space="preserve"> c</w:t>
      </w:r>
      <w:r>
        <w:t xml:space="preserve">onference, </w:t>
      </w:r>
      <w:r w:rsidR="006C2927">
        <w:t xml:space="preserve">to </w:t>
      </w:r>
      <w:r>
        <w:rPr>
          <w:rStyle w:val="hps"/>
          <w:rFonts w:eastAsia="Times New Roman"/>
          <w:lang w:val="en"/>
        </w:rPr>
        <w:t>accelerate the</w:t>
      </w:r>
      <w:r>
        <w:rPr>
          <w:rFonts w:eastAsia="Times New Roman"/>
          <w:lang w:val="en"/>
        </w:rPr>
        <w:t xml:space="preserve"> </w:t>
      </w:r>
      <w:r>
        <w:rPr>
          <w:rStyle w:val="hps"/>
          <w:rFonts w:eastAsia="Times New Roman"/>
          <w:lang w:val="en"/>
        </w:rPr>
        <w:t xml:space="preserve">Ph.D. </w:t>
      </w:r>
      <w:r w:rsidR="006C2927">
        <w:rPr>
          <w:rStyle w:val="hps"/>
          <w:rFonts w:eastAsia="Times New Roman"/>
          <w:lang w:val="en"/>
        </w:rPr>
        <w:t>students to</w:t>
      </w:r>
      <w:r>
        <w:rPr>
          <w:rFonts w:eastAsia="Times New Roman"/>
          <w:lang w:val="en"/>
        </w:rPr>
        <w:t xml:space="preserve"> </w:t>
      </w:r>
      <w:r w:rsidR="006C2927">
        <w:rPr>
          <w:rFonts w:eastAsia="Times New Roman"/>
          <w:lang w:val="en"/>
        </w:rPr>
        <w:t xml:space="preserve">understand </w:t>
      </w:r>
      <w:r w:rsidR="006C2927">
        <w:rPr>
          <w:rStyle w:val="hps"/>
          <w:rFonts w:eastAsia="Times New Roman"/>
          <w:lang w:val="en"/>
        </w:rPr>
        <w:t>professional</w:t>
      </w:r>
      <w:r>
        <w:rPr>
          <w:rStyle w:val="hps"/>
          <w:rFonts w:eastAsia="Times New Roman"/>
          <w:lang w:val="en"/>
        </w:rPr>
        <w:t xml:space="preserve"> knowledge, technological development and new research</w:t>
      </w:r>
      <w:r w:rsidR="006C2927">
        <w:rPr>
          <w:rStyle w:val="hps"/>
          <w:rFonts w:eastAsia="Times New Roman"/>
          <w:lang w:val="en"/>
        </w:rPr>
        <w:t>es</w:t>
      </w:r>
      <w:r>
        <w:rPr>
          <w:rStyle w:val="hps"/>
          <w:rFonts w:eastAsia="Times New Roman"/>
          <w:lang w:val="en"/>
        </w:rPr>
        <w:t xml:space="preserve">, this </w:t>
      </w:r>
      <w:r w:rsidR="006C2927">
        <w:rPr>
          <w:rStyle w:val="hps"/>
          <w:rFonts w:eastAsia="Times New Roman"/>
          <w:lang w:val="en"/>
        </w:rPr>
        <w:t xml:space="preserve">department </w:t>
      </w:r>
      <w:r>
        <w:rPr>
          <w:rStyle w:val="hps"/>
          <w:rFonts w:eastAsia="Times New Roman"/>
          <w:lang w:val="en"/>
        </w:rPr>
        <w:t>has specially formulated “</w:t>
      </w:r>
      <w:r w:rsidR="006C2927">
        <w:rPr>
          <w:rStyle w:val="hps"/>
          <w:rFonts w:eastAsia="Times New Roman"/>
          <w:lang w:val="en"/>
        </w:rPr>
        <w:t xml:space="preserve">The </w:t>
      </w:r>
      <w:r w:rsidRPr="00B852DB">
        <w:t>Regulations</w:t>
      </w:r>
      <w:r w:rsidR="00D04C24">
        <w:t xml:space="preserve"> of </w:t>
      </w:r>
      <w:r w:rsidR="00977563">
        <w:t>Subsidy</w:t>
      </w:r>
      <w:r w:rsidR="00D04C24">
        <w:t xml:space="preserve"> Application for </w:t>
      </w:r>
      <w:r w:rsidR="00D04C24" w:rsidRPr="00B852DB">
        <w:t>Ph.D.</w:t>
      </w:r>
      <w:r w:rsidR="00D04C24">
        <w:t xml:space="preserve"> </w:t>
      </w:r>
      <w:r w:rsidR="00D04C24" w:rsidRPr="00B852DB">
        <w:t>students</w:t>
      </w:r>
      <w:r w:rsidR="00D04C24">
        <w:t xml:space="preserve"> to attend</w:t>
      </w:r>
      <w:r w:rsidRPr="00B852DB">
        <w:t xml:space="preserve"> </w:t>
      </w:r>
      <w:r w:rsidRPr="00B852DB">
        <w:rPr>
          <w:rFonts w:hint="eastAsia"/>
        </w:rPr>
        <w:t>International Conference</w:t>
      </w:r>
      <w:r>
        <w:rPr>
          <w:rStyle w:val="hps"/>
          <w:rFonts w:eastAsia="Times New Roman"/>
          <w:lang w:val="en"/>
        </w:rPr>
        <w:t xml:space="preserve">” (hereinafter referred to as </w:t>
      </w:r>
      <w:r w:rsidR="006C2927">
        <w:rPr>
          <w:rStyle w:val="hps"/>
          <w:rFonts w:eastAsia="Times New Roman"/>
          <w:lang w:val="en"/>
        </w:rPr>
        <w:t xml:space="preserve">The </w:t>
      </w:r>
      <w:r>
        <w:rPr>
          <w:rStyle w:val="hps"/>
          <w:rFonts w:eastAsia="Times New Roman"/>
          <w:lang w:val="en"/>
        </w:rPr>
        <w:t>Regulations)</w:t>
      </w:r>
      <w:r>
        <w:t>.</w:t>
      </w:r>
      <w:r w:rsidRPr="00B852DB">
        <w:rPr>
          <w:rFonts w:hint="eastAsia"/>
          <w:b/>
          <w:sz w:val="28"/>
        </w:rPr>
        <w:t xml:space="preserve"> </w:t>
      </w:r>
    </w:p>
    <w:p w14:paraId="3462F76F" w14:textId="68C19EB9" w:rsidR="00B852DB" w:rsidRDefault="00B852DB" w:rsidP="00B852DB">
      <w:pPr>
        <w:ind w:left="480" w:hanging="480"/>
        <w:jc w:val="both"/>
      </w:pPr>
      <w:proofErr w:type="gramStart"/>
      <w:r>
        <w:t>II.</w:t>
      </w:r>
      <w:r>
        <w:tab/>
        <w:t xml:space="preserve">This </w:t>
      </w:r>
      <w:r w:rsidR="00977563">
        <w:t>Regulations</w:t>
      </w:r>
      <w:proofErr w:type="gramEnd"/>
      <w:r>
        <w:t xml:space="preserve"> </w:t>
      </w:r>
      <w:r w:rsidR="00977563">
        <w:t>is aided to</w:t>
      </w:r>
      <w:r>
        <w:t xml:space="preserve"> the Ph.D. student who is currently studying in this Department and </w:t>
      </w:r>
      <w:r w:rsidR="00B22363">
        <w:t>has the oral presentation in the international</w:t>
      </w:r>
      <w:r w:rsidR="00977563">
        <w:t xml:space="preserve"> conference.</w:t>
      </w:r>
    </w:p>
    <w:p w14:paraId="53BB35E3" w14:textId="66F2FF6A" w:rsidR="00C07AA7" w:rsidRDefault="00C07AA7" w:rsidP="00B852DB">
      <w:pPr>
        <w:ind w:left="480" w:hanging="480"/>
        <w:jc w:val="both"/>
      </w:pPr>
      <w:r>
        <w:t>III.</w:t>
      </w:r>
      <w:r>
        <w:tab/>
        <w:t xml:space="preserve">Principles of the </w:t>
      </w:r>
      <w:r w:rsidR="00977563">
        <w:t>Subsidy</w:t>
      </w:r>
      <w:r>
        <w:t>:</w:t>
      </w:r>
    </w:p>
    <w:p w14:paraId="500F3A21" w14:textId="0DA41C7A" w:rsidR="00C07AA7" w:rsidRDefault="00C07AA7" w:rsidP="00C07AA7">
      <w:pPr>
        <w:pStyle w:val="ac"/>
        <w:numPr>
          <w:ilvl w:val="0"/>
          <w:numId w:val="26"/>
        </w:numPr>
        <w:ind w:leftChars="0"/>
        <w:jc w:val="both"/>
      </w:pPr>
      <w:r>
        <w:t xml:space="preserve">The Ph.D. student is </w:t>
      </w:r>
      <w:r w:rsidR="00977563">
        <w:t>failed to</w:t>
      </w:r>
      <w:r>
        <w:t xml:space="preserve"> appl</w:t>
      </w:r>
      <w:r w:rsidR="00977563">
        <w:t>y</w:t>
      </w:r>
      <w:r>
        <w:t xml:space="preserve"> the </w:t>
      </w:r>
      <w:r w:rsidR="00977563">
        <w:t>subsidy</w:t>
      </w:r>
      <w:r>
        <w:t xml:space="preserve"> for the International Conference </w:t>
      </w:r>
      <w:r w:rsidR="00977563">
        <w:t>from</w:t>
      </w:r>
      <w:r>
        <w:t xml:space="preserve"> “Ministry of Science and Technology”</w:t>
      </w:r>
      <w:r w:rsidR="00977563">
        <w:t>.</w:t>
      </w:r>
      <w:r>
        <w:t xml:space="preserve"> </w:t>
      </w:r>
      <w:r w:rsidR="00977563">
        <w:t xml:space="preserve">The </w:t>
      </w:r>
      <w:r>
        <w:t xml:space="preserve">student shall hand in the </w:t>
      </w:r>
      <w:r w:rsidR="00977563">
        <w:t xml:space="preserve">application </w:t>
      </w:r>
      <w:r>
        <w:t xml:space="preserve">before </w:t>
      </w:r>
      <w:r w:rsidR="00977563">
        <w:t xml:space="preserve">the </w:t>
      </w:r>
      <w:r>
        <w:t xml:space="preserve">deadline. </w:t>
      </w:r>
    </w:p>
    <w:p w14:paraId="7335D6B5" w14:textId="0BD1B18B" w:rsidR="00C07AA7" w:rsidRPr="00C07AA7" w:rsidRDefault="00EE1CBC" w:rsidP="00C07AA7">
      <w:pPr>
        <w:pStyle w:val="ac"/>
        <w:numPr>
          <w:ilvl w:val="0"/>
          <w:numId w:val="26"/>
        </w:numPr>
        <w:ind w:leftChars="0"/>
        <w:jc w:val="both"/>
        <w:rPr>
          <w:rStyle w:val="hps"/>
        </w:rPr>
      </w:pPr>
      <w:r>
        <w:rPr>
          <w:rStyle w:val="hps"/>
          <w:rFonts w:eastAsia="Times New Roman"/>
          <w:lang w:val="en"/>
        </w:rPr>
        <w:t>The s</w:t>
      </w:r>
      <w:r w:rsidR="00C07AA7">
        <w:rPr>
          <w:rStyle w:val="hps"/>
          <w:rFonts w:eastAsia="Times New Roman"/>
          <w:lang w:val="en"/>
        </w:rPr>
        <w:t xml:space="preserve">enior Ph.D. students whose </w:t>
      </w:r>
      <w:r>
        <w:rPr>
          <w:rStyle w:val="hps"/>
          <w:rFonts w:eastAsia="Times New Roman"/>
          <w:lang w:val="en"/>
        </w:rPr>
        <w:t>have</w:t>
      </w:r>
      <w:r w:rsidR="00C07AA7">
        <w:rPr>
          <w:rStyle w:val="hps"/>
          <w:rFonts w:eastAsia="Times New Roman"/>
          <w:lang w:val="en"/>
        </w:rPr>
        <w:t xml:space="preserve"> been published</w:t>
      </w:r>
      <w:r w:rsidR="00C07AA7">
        <w:rPr>
          <w:rFonts w:eastAsia="Times New Roman"/>
          <w:lang w:val="en"/>
        </w:rPr>
        <w:t xml:space="preserve"> </w:t>
      </w:r>
      <w:r w:rsidR="00C07AA7">
        <w:rPr>
          <w:rStyle w:val="hps"/>
          <w:rFonts w:eastAsia="Times New Roman"/>
          <w:lang w:val="en"/>
        </w:rPr>
        <w:t xml:space="preserve">international </w:t>
      </w:r>
      <w:r>
        <w:rPr>
          <w:rStyle w:val="hps"/>
          <w:rFonts w:eastAsia="Times New Roman"/>
          <w:lang w:val="en"/>
        </w:rPr>
        <w:t>journal papers</w:t>
      </w:r>
      <w:r>
        <w:rPr>
          <w:rFonts w:eastAsia="Times New Roman"/>
          <w:lang w:val="en"/>
        </w:rPr>
        <w:t xml:space="preserve"> </w:t>
      </w:r>
      <w:r w:rsidR="00C07AA7">
        <w:rPr>
          <w:rStyle w:val="hps"/>
          <w:rFonts w:eastAsia="Times New Roman"/>
          <w:lang w:val="en"/>
        </w:rPr>
        <w:t>and other articles</w:t>
      </w:r>
      <w:r w:rsidR="00B22363">
        <w:rPr>
          <w:rStyle w:val="hps"/>
          <w:rFonts w:eastAsia="Times New Roman"/>
          <w:lang w:val="en"/>
        </w:rPr>
        <w:t>,</w:t>
      </w:r>
      <w:r w:rsidR="00C07AA7">
        <w:rPr>
          <w:rStyle w:val="hps"/>
          <w:rFonts w:eastAsia="Times New Roman"/>
          <w:lang w:val="en"/>
        </w:rPr>
        <w:t xml:space="preserve"> or </w:t>
      </w:r>
      <w:r w:rsidR="00B22363">
        <w:rPr>
          <w:rStyle w:val="hps"/>
          <w:rFonts w:eastAsia="Times New Roman"/>
          <w:lang w:val="en"/>
        </w:rPr>
        <w:t xml:space="preserve">have oral </w:t>
      </w:r>
      <w:r w:rsidR="00C07AA7">
        <w:rPr>
          <w:rStyle w:val="hps"/>
          <w:rFonts w:eastAsia="Times New Roman"/>
          <w:lang w:val="en"/>
        </w:rPr>
        <w:t>present</w:t>
      </w:r>
      <w:r w:rsidR="00B22363">
        <w:rPr>
          <w:rStyle w:val="hps"/>
          <w:rFonts w:eastAsia="Times New Roman"/>
          <w:lang w:val="en"/>
        </w:rPr>
        <w:t>ation in the important international confer</w:t>
      </w:r>
      <w:r w:rsidR="00C07AA7">
        <w:rPr>
          <w:rStyle w:val="hps"/>
          <w:rFonts w:eastAsia="Times New Roman"/>
          <w:lang w:val="en"/>
        </w:rPr>
        <w:t xml:space="preserve"> are priority in the selection. </w:t>
      </w:r>
    </w:p>
    <w:p w14:paraId="737ACBF8" w14:textId="0694CFA8" w:rsidR="00C07AA7" w:rsidRPr="00C07AA7" w:rsidRDefault="00591042" w:rsidP="00C07AA7">
      <w:pPr>
        <w:pStyle w:val="ac"/>
        <w:numPr>
          <w:ilvl w:val="0"/>
          <w:numId w:val="26"/>
        </w:numPr>
        <w:ind w:leftChars="0"/>
        <w:jc w:val="both"/>
        <w:rPr>
          <w:rStyle w:val="hps"/>
        </w:rPr>
      </w:pPr>
      <w:r>
        <w:rPr>
          <w:rStyle w:val="hps"/>
          <w:rFonts w:eastAsia="Times New Roman"/>
          <w:lang w:val="en"/>
        </w:rPr>
        <w:t>The subsidy for each paper is provided to one person.</w:t>
      </w:r>
    </w:p>
    <w:p w14:paraId="48EFF0CA" w14:textId="5E086729" w:rsidR="00C07AA7" w:rsidRPr="00C07AA7" w:rsidRDefault="00C07AA7" w:rsidP="00C07AA7">
      <w:pPr>
        <w:pStyle w:val="ac"/>
        <w:numPr>
          <w:ilvl w:val="0"/>
          <w:numId w:val="26"/>
        </w:numPr>
        <w:ind w:leftChars="0"/>
        <w:jc w:val="both"/>
        <w:rPr>
          <w:rStyle w:val="hps"/>
          <w:rFonts w:ascii="標楷體" w:eastAsia="標楷體" w:hAnsi="標楷體" w:cs="DFKaiShu-SB-Estd-BF"/>
          <w:color w:val="000000"/>
        </w:rPr>
      </w:pPr>
      <w:r>
        <w:rPr>
          <w:rStyle w:val="hps"/>
          <w:rFonts w:eastAsia="Times New Roman"/>
          <w:lang w:val="en"/>
        </w:rPr>
        <w:t>Each student only appl</w:t>
      </w:r>
      <w:r w:rsidR="00882E63">
        <w:rPr>
          <w:rStyle w:val="hps"/>
          <w:rFonts w:eastAsia="Times New Roman"/>
          <w:lang w:val="en"/>
        </w:rPr>
        <w:t>ied</w:t>
      </w:r>
      <w:r>
        <w:rPr>
          <w:rStyle w:val="hps"/>
          <w:rFonts w:eastAsia="Times New Roman"/>
          <w:lang w:val="en"/>
        </w:rPr>
        <w:t xml:space="preserve"> for the </w:t>
      </w:r>
      <w:r w:rsidR="00D14C59">
        <w:rPr>
          <w:rStyle w:val="hps"/>
          <w:rFonts w:eastAsia="Times New Roman"/>
          <w:lang w:val="en"/>
        </w:rPr>
        <w:t xml:space="preserve">subsidy </w:t>
      </w:r>
      <w:r>
        <w:rPr>
          <w:rStyle w:val="hps"/>
          <w:rFonts w:eastAsia="Times New Roman"/>
          <w:lang w:val="en"/>
        </w:rPr>
        <w:t xml:space="preserve">once </w:t>
      </w:r>
      <w:r w:rsidR="00D14C59">
        <w:rPr>
          <w:rStyle w:val="hps"/>
          <w:rFonts w:eastAsia="Times New Roman"/>
          <w:lang w:val="en"/>
        </w:rPr>
        <w:t>one</w:t>
      </w:r>
      <w:r>
        <w:rPr>
          <w:rStyle w:val="hps"/>
          <w:rFonts w:eastAsia="Times New Roman"/>
          <w:lang w:val="en"/>
        </w:rPr>
        <w:t xml:space="preserve"> year</w:t>
      </w:r>
      <w:r w:rsidR="00D14C59">
        <w:rPr>
          <w:rStyle w:val="hps"/>
          <w:rFonts w:eastAsia="Times New Roman"/>
          <w:lang w:val="en"/>
        </w:rPr>
        <w:t>. Moreover</w:t>
      </w:r>
      <w:r>
        <w:rPr>
          <w:rStyle w:val="hps"/>
          <w:rFonts w:eastAsia="Times New Roman"/>
          <w:lang w:val="en"/>
        </w:rPr>
        <w:t>,</w:t>
      </w:r>
      <w:r w:rsidR="00D14C59">
        <w:rPr>
          <w:rStyle w:val="hps"/>
          <w:rFonts w:eastAsia="Times New Roman"/>
          <w:lang w:val="en"/>
        </w:rPr>
        <w:t xml:space="preserve"> the student applied the subsidy twice during the study period.</w:t>
      </w:r>
    </w:p>
    <w:p w14:paraId="37F54D6D" w14:textId="77777777" w:rsidR="00A22DFB" w:rsidRDefault="00C07AA7" w:rsidP="00C07AA7">
      <w:pPr>
        <w:jc w:val="both"/>
      </w:pPr>
      <w:r>
        <w:t>IV.</w:t>
      </w:r>
      <w:r>
        <w:tab/>
        <w:t>Application Method</w:t>
      </w:r>
      <w:r w:rsidRPr="00C07AA7">
        <w:rPr>
          <w:rFonts w:hint="eastAsia"/>
        </w:rPr>
        <w:t xml:space="preserve"> </w:t>
      </w:r>
    </w:p>
    <w:p w14:paraId="58A8127B" w14:textId="03917BB9" w:rsidR="00C07AA7" w:rsidRDefault="00C07AA7" w:rsidP="00C07AA7">
      <w:pPr>
        <w:pStyle w:val="ac"/>
        <w:numPr>
          <w:ilvl w:val="0"/>
          <w:numId w:val="28"/>
        </w:numPr>
        <w:ind w:leftChars="0"/>
      </w:pPr>
      <w:r>
        <w:t>Applicant</w:t>
      </w:r>
      <w:r w:rsidR="0071400C">
        <w:t xml:space="preserve"> shall </w:t>
      </w:r>
      <w:r w:rsidR="00FD5391">
        <w:t xml:space="preserve">hand in following documents </w:t>
      </w:r>
      <w:r w:rsidR="0071400C">
        <w:t>six weeks before the International Conference</w:t>
      </w:r>
    </w:p>
    <w:p w14:paraId="42D9E841" w14:textId="77777777" w:rsidR="0071400C" w:rsidRDefault="0071400C" w:rsidP="0071400C">
      <w:pPr>
        <w:pStyle w:val="ac"/>
        <w:numPr>
          <w:ilvl w:val="1"/>
          <w:numId w:val="28"/>
        </w:numPr>
        <w:ind w:leftChars="0"/>
      </w:pPr>
      <w:r>
        <w:t>Application Form</w:t>
      </w:r>
    </w:p>
    <w:p w14:paraId="3CAFCAD9" w14:textId="7F4421AC" w:rsidR="0071400C" w:rsidRDefault="0071400C" w:rsidP="0071400C">
      <w:pPr>
        <w:pStyle w:val="ac"/>
        <w:numPr>
          <w:ilvl w:val="1"/>
          <w:numId w:val="28"/>
        </w:numPr>
        <w:ind w:leftChars="0"/>
      </w:pPr>
      <w:r>
        <w:t xml:space="preserve">The copy of </w:t>
      </w:r>
      <w:r w:rsidR="00FD5391">
        <w:t>acceptance letter for your paper</w:t>
      </w:r>
    </w:p>
    <w:p w14:paraId="3F05BA61" w14:textId="73CCCFE6" w:rsidR="0071400C" w:rsidRDefault="0071400C" w:rsidP="0071400C">
      <w:pPr>
        <w:pStyle w:val="ac"/>
        <w:numPr>
          <w:ilvl w:val="1"/>
          <w:numId w:val="28"/>
        </w:numPr>
        <w:ind w:leftChars="0"/>
      </w:pPr>
      <w:r>
        <w:t xml:space="preserve">The copy of </w:t>
      </w:r>
      <w:r w:rsidR="00FD5391">
        <w:t>the full paper</w:t>
      </w:r>
    </w:p>
    <w:p w14:paraId="59CBE305" w14:textId="4F0179F9" w:rsidR="0071400C" w:rsidRDefault="0071400C" w:rsidP="0071400C">
      <w:pPr>
        <w:pStyle w:val="ac"/>
        <w:numPr>
          <w:ilvl w:val="0"/>
          <w:numId w:val="28"/>
        </w:numPr>
        <w:ind w:leftChars="0"/>
      </w:pPr>
      <w:r>
        <w:t xml:space="preserve">After coming back, </w:t>
      </w:r>
      <w:r w:rsidR="00892828">
        <w:t xml:space="preserve">you </w:t>
      </w:r>
      <w:r>
        <w:t>shall hand in following documents</w:t>
      </w:r>
    </w:p>
    <w:p w14:paraId="7DD1111A" w14:textId="77777777" w:rsidR="0071400C" w:rsidRDefault="0071400C" w:rsidP="0071400C">
      <w:pPr>
        <w:pStyle w:val="ac"/>
        <w:numPr>
          <w:ilvl w:val="1"/>
          <w:numId w:val="28"/>
        </w:numPr>
        <w:ind w:leftChars="0"/>
      </w:pPr>
      <w:r>
        <w:t>The copy of the Round-way trip tickets and purchase receipt</w:t>
      </w:r>
    </w:p>
    <w:p w14:paraId="588A0DED" w14:textId="77777777" w:rsidR="0071400C" w:rsidRDefault="0071400C" w:rsidP="0071400C">
      <w:pPr>
        <w:pStyle w:val="ac"/>
        <w:numPr>
          <w:ilvl w:val="1"/>
          <w:numId w:val="28"/>
        </w:numPr>
        <w:ind w:leftChars="0"/>
      </w:pPr>
      <w:r>
        <w:t>The copy of the registration fee receipt</w:t>
      </w:r>
    </w:p>
    <w:p w14:paraId="43452420" w14:textId="77777777" w:rsidR="0071400C" w:rsidRDefault="0071400C" w:rsidP="0071400C">
      <w:pPr>
        <w:pStyle w:val="ac"/>
        <w:numPr>
          <w:ilvl w:val="1"/>
          <w:numId w:val="28"/>
        </w:numPr>
        <w:ind w:leftChars="0"/>
      </w:pPr>
      <w:r>
        <w:t>Written report on the participation of the conference abroad</w:t>
      </w:r>
    </w:p>
    <w:p w14:paraId="4E87B019" w14:textId="135093AF" w:rsidR="00A22DFB" w:rsidRDefault="0071400C" w:rsidP="0071400C">
      <w:pPr>
        <w:rPr>
          <w:color w:val="FF0000"/>
        </w:rPr>
      </w:pPr>
      <w:r>
        <w:rPr>
          <w:color w:val="FF0000"/>
        </w:rPr>
        <w:t>V.</w:t>
      </w:r>
      <w:r>
        <w:rPr>
          <w:color w:val="FF0000"/>
        </w:rPr>
        <w:tab/>
        <w:t xml:space="preserve">The review process and the amount of </w:t>
      </w:r>
      <w:r w:rsidR="00F872C7">
        <w:rPr>
          <w:color w:val="FF0000"/>
        </w:rPr>
        <w:t>subsidy</w:t>
      </w:r>
      <w:r>
        <w:rPr>
          <w:color w:val="FF0000"/>
        </w:rPr>
        <w:t>:</w:t>
      </w:r>
    </w:p>
    <w:p w14:paraId="467B8C11" w14:textId="153E4E0F" w:rsidR="0071400C" w:rsidRDefault="0071400C" w:rsidP="0071400C">
      <w:pPr>
        <w:rPr>
          <w:color w:val="FF0000"/>
        </w:rPr>
      </w:pPr>
      <w:r>
        <w:rPr>
          <w:color w:val="FF0000"/>
        </w:rPr>
        <w:tab/>
        <w:t xml:space="preserve">Reviewed by the Graduate School Affairs </w:t>
      </w:r>
      <w:r w:rsidR="001E0F75">
        <w:rPr>
          <w:color w:val="FF0000"/>
        </w:rPr>
        <w:t>G</w:t>
      </w:r>
      <w:r>
        <w:rPr>
          <w:color w:val="FF0000"/>
        </w:rPr>
        <w:t>roup of this Department</w:t>
      </w:r>
    </w:p>
    <w:p w14:paraId="0CB951FA" w14:textId="08840CD5" w:rsidR="0071400C" w:rsidRDefault="0071400C" w:rsidP="0071400C">
      <w:r>
        <w:rPr>
          <w:color w:val="FF0000"/>
        </w:rPr>
        <w:tab/>
      </w:r>
      <w:r>
        <w:t>Asia Region</w:t>
      </w:r>
      <w:r w:rsidR="005070D6">
        <w:t xml:space="preserve"> is given at most</w:t>
      </w:r>
      <w:r>
        <w:t xml:space="preserve"> 5</w:t>
      </w:r>
      <w:r w:rsidR="00F872C7">
        <w:t>,</w:t>
      </w:r>
      <w:r>
        <w:t>000</w:t>
      </w:r>
      <w:r w:rsidR="00F872C7">
        <w:t xml:space="preserve"> </w:t>
      </w:r>
      <w:proofErr w:type="gramStart"/>
      <w:r>
        <w:t>NTD</w:t>
      </w:r>
      <w:r w:rsidR="005070D6">
        <w:t>,</w:t>
      </w:r>
      <w:proofErr w:type="gramEnd"/>
      <w:r>
        <w:t xml:space="preserve"> other regions</w:t>
      </w:r>
      <w:r w:rsidR="005070D6">
        <w:t xml:space="preserve"> are given</w:t>
      </w:r>
      <w:r>
        <w:t xml:space="preserve"> </w:t>
      </w:r>
      <w:r w:rsidR="005070D6">
        <w:t xml:space="preserve">at most </w:t>
      </w:r>
      <w:r>
        <w:t>10</w:t>
      </w:r>
      <w:r w:rsidR="00F872C7">
        <w:t>,</w:t>
      </w:r>
      <w:r>
        <w:t>000</w:t>
      </w:r>
      <w:r w:rsidR="00F872C7">
        <w:t xml:space="preserve"> </w:t>
      </w:r>
      <w:r>
        <w:t>NTD</w:t>
      </w:r>
      <w:r w:rsidR="005070D6">
        <w:t>.</w:t>
      </w:r>
    </w:p>
    <w:p w14:paraId="4A1ABAC6" w14:textId="77777777" w:rsidR="00731383" w:rsidRDefault="00731383" w:rsidP="0071400C"/>
    <w:p w14:paraId="3C8AA994" w14:textId="4CECF7A2" w:rsidR="0071400C" w:rsidRDefault="0071400C" w:rsidP="0071400C">
      <w:r>
        <w:t>VI.</w:t>
      </w:r>
      <w:r>
        <w:tab/>
        <w:t xml:space="preserve">The source of the </w:t>
      </w:r>
      <w:r w:rsidR="00892828">
        <w:t>subsidy</w:t>
      </w:r>
      <w:r>
        <w:t>:</w:t>
      </w:r>
    </w:p>
    <w:p w14:paraId="2E9870BA" w14:textId="2FAB2A8D" w:rsidR="00A22DFB" w:rsidRDefault="0071400C" w:rsidP="007358A8">
      <w:pPr>
        <w:ind w:left="480"/>
      </w:pPr>
      <w:proofErr w:type="gramStart"/>
      <w:r>
        <w:t xml:space="preserve">4% of the </w:t>
      </w:r>
      <w:r w:rsidR="0095234F">
        <w:t xml:space="preserve">master scholarship </w:t>
      </w:r>
      <w:r w:rsidR="007358A8">
        <w:t>of</w:t>
      </w:r>
      <w:r>
        <w:t xml:space="preserve"> each academic year</w:t>
      </w:r>
      <w:r w:rsidR="0095234F">
        <w:t>.</w:t>
      </w:r>
      <w:proofErr w:type="gramEnd"/>
      <w:r w:rsidR="0095234F">
        <w:t xml:space="preserve"> The application is not accepted while the subsidy runs out.</w:t>
      </w:r>
    </w:p>
    <w:p w14:paraId="292960DF" w14:textId="1ED0D15F" w:rsidR="00A22DFB" w:rsidRPr="00F13F16" w:rsidRDefault="007358A8" w:rsidP="007358A8">
      <w:pPr>
        <w:ind w:left="480" w:hanging="480"/>
        <w:rPr>
          <w:rFonts w:ascii="標楷體" w:eastAsia="標楷體" w:hAnsi="標楷體" w:cs="DFKaiShu-SB-Estd-BF"/>
          <w:color w:val="000000"/>
        </w:rPr>
      </w:pPr>
      <w:r>
        <w:t>VII.</w:t>
      </w:r>
      <w:r>
        <w:tab/>
        <w:t xml:space="preserve">The </w:t>
      </w:r>
      <w:r w:rsidR="00FC7B79">
        <w:t xml:space="preserve">Regulations </w:t>
      </w:r>
      <w:r>
        <w:t>are enforced upon the approval of Department Affairs Meeting. The same should apply to the amendments.</w:t>
      </w:r>
    </w:p>
    <w:p w14:paraId="33760190" w14:textId="77777777" w:rsidR="007358A8" w:rsidRPr="00B852DB" w:rsidRDefault="00A22DFB" w:rsidP="007358A8">
      <w:pPr>
        <w:jc w:val="center"/>
        <w:rPr>
          <w:b/>
          <w:sz w:val="28"/>
        </w:rPr>
      </w:pPr>
      <w:r w:rsidRPr="00F13F16">
        <w:rPr>
          <w:rFonts w:ascii="標楷體" w:eastAsia="標楷體" w:hAnsi="標楷體" w:cs="DFKaiShu-SB-Estd-BF"/>
          <w:color w:val="000000"/>
        </w:rPr>
        <w:br w:type="page"/>
      </w:r>
      <w:r w:rsidR="007358A8" w:rsidRPr="00B852DB">
        <w:rPr>
          <w:b/>
          <w:sz w:val="28"/>
        </w:rPr>
        <w:lastRenderedPageBreak/>
        <w:t>National Chung Cheng University Department of Computer Science and Information Engineering</w:t>
      </w:r>
    </w:p>
    <w:p w14:paraId="5126ADC7" w14:textId="77777777" w:rsidR="007358A8" w:rsidRPr="00B852DB" w:rsidRDefault="007358A8" w:rsidP="007358A8">
      <w:pPr>
        <w:jc w:val="center"/>
        <w:rPr>
          <w:b/>
          <w:sz w:val="28"/>
        </w:rPr>
      </w:pPr>
      <w:r w:rsidRPr="00B852DB">
        <w:rPr>
          <w:b/>
          <w:sz w:val="28"/>
        </w:rPr>
        <w:t>Application</w:t>
      </w:r>
      <w:r>
        <w:rPr>
          <w:b/>
          <w:sz w:val="28"/>
        </w:rPr>
        <w:t xml:space="preserve"> Form</w:t>
      </w:r>
      <w:r w:rsidRPr="00B852DB">
        <w:rPr>
          <w:b/>
          <w:sz w:val="28"/>
        </w:rPr>
        <w:t xml:space="preserve"> of </w:t>
      </w:r>
      <w:r w:rsidRPr="00B852DB">
        <w:rPr>
          <w:rFonts w:hint="eastAsia"/>
          <w:b/>
          <w:sz w:val="28"/>
        </w:rPr>
        <w:t>Oversea</w:t>
      </w:r>
      <w:r>
        <w:rPr>
          <w:b/>
          <w:sz w:val="28"/>
        </w:rPr>
        <w:t>s</w:t>
      </w:r>
      <w:r w:rsidRPr="00B852DB">
        <w:rPr>
          <w:rFonts w:hint="eastAsia"/>
          <w:b/>
          <w:sz w:val="28"/>
        </w:rPr>
        <w:t xml:space="preserve"> International Academic Conference Financial Aid </w:t>
      </w:r>
      <w:r w:rsidRPr="00B852DB">
        <w:rPr>
          <w:b/>
          <w:sz w:val="28"/>
        </w:rPr>
        <w:t>for Ph.D. Degree students</w:t>
      </w:r>
    </w:p>
    <w:p w14:paraId="24C9576C" w14:textId="77777777" w:rsidR="00FC57D5" w:rsidRDefault="00FC57D5" w:rsidP="00D36A12">
      <w:pPr>
        <w:pStyle w:val="ac"/>
        <w:autoSpaceDE w:val="0"/>
        <w:autoSpaceDN w:val="0"/>
        <w:adjustRightInd w:val="0"/>
        <w:spacing w:line="240" w:lineRule="exact"/>
        <w:jc w:val="right"/>
        <w:rPr>
          <w:rFonts w:ascii="標楷體" w:eastAsia="標楷體" w:hAnsi="標楷體" w:cs="DFKaiShu-SB-Estd-BF"/>
          <w:b/>
          <w:color w:val="000000"/>
          <w:sz w:val="28"/>
          <w:szCs w:val="28"/>
        </w:rPr>
      </w:pPr>
    </w:p>
    <w:p w14:paraId="2A8CB45B" w14:textId="1BCE446D" w:rsidR="00D36A12" w:rsidRPr="00F13F16" w:rsidRDefault="007358A8">
      <w:pPr>
        <w:pStyle w:val="ac"/>
        <w:autoSpaceDE w:val="0"/>
        <w:autoSpaceDN w:val="0"/>
        <w:adjustRightInd w:val="0"/>
        <w:spacing w:line="240" w:lineRule="exact"/>
        <w:jc w:val="right"/>
        <w:rPr>
          <w:rFonts w:ascii="標楷體" w:eastAsia="標楷體" w:hAnsi="標楷體" w:cs="DFKaiShu-SB-Estd-BF"/>
          <w:color w:val="000000"/>
        </w:rPr>
      </w:pPr>
      <w:r w:rsidRPr="007358A8">
        <w:rPr>
          <w:rFonts w:eastAsia="標楷體"/>
          <w:color w:val="000000"/>
        </w:rPr>
        <w:t>Application Date:</w:t>
      </w:r>
      <w:r>
        <w:rPr>
          <w:rFonts w:ascii="標楷體" w:eastAsia="標楷體" w:hAnsi="標楷體" w:cs="DFKaiShu-SB-Estd-BF" w:hint="eastAsia"/>
          <w:color w:val="000000"/>
        </w:rPr>
        <w:t xml:space="preserve">　　</w:t>
      </w:r>
      <w:r w:rsidR="00FC57D5">
        <w:rPr>
          <w:rFonts w:ascii="標楷體" w:eastAsia="標楷體" w:hAnsi="標楷體" w:cs="DFKaiShu-SB-Estd-BF"/>
          <w:color w:val="000000"/>
        </w:rPr>
        <w:t>/</w:t>
      </w:r>
      <w:r w:rsidR="00FC57D5">
        <w:rPr>
          <w:rFonts w:ascii="標楷體" w:eastAsia="標楷體" w:hAnsi="標楷體" w:cs="DFKaiShu-SB-Estd-BF" w:hint="eastAsia"/>
          <w:color w:val="000000"/>
        </w:rPr>
        <w:t xml:space="preserve">    /    .</w:t>
      </w:r>
    </w:p>
    <w:p w14:paraId="72EFDBE0" w14:textId="77777777" w:rsidR="00D36A12" w:rsidRPr="00F13F16" w:rsidRDefault="00D36A12" w:rsidP="00D36A12">
      <w:pPr>
        <w:pStyle w:val="ac"/>
        <w:autoSpaceDE w:val="0"/>
        <w:autoSpaceDN w:val="0"/>
        <w:adjustRightInd w:val="0"/>
        <w:spacing w:line="240" w:lineRule="exact"/>
        <w:jc w:val="right"/>
        <w:rPr>
          <w:rFonts w:ascii="標楷體" w:eastAsia="標楷體" w:hAnsi="標楷體" w:cs="DFKaiShu-SB-Estd-BF"/>
          <w:b/>
          <w:color w:val="000000"/>
          <w:sz w:val="32"/>
          <w:szCs w:val="32"/>
        </w:rPr>
      </w:pPr>
    </w:p>
    <w:tbl>
      <w:tblPr>
        <w:tblW w:w="0" w:type="auto"/>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Look w:val="04A0" w:firstRow="1" w:lastRow="0" w:firstColumn="1" w:lastColumn="0" w:noHBand="0" w:noVBand="1"/>
      </w:tblPr>
      <w:tblGrid>
        <w:gridCol w:w="2184"/>
        <w:gridCol w:w="2442"/>
        <w:gridCol w:w="1895"/>
        <w:gridCol w:w="2721"/>
      </w:tblGrid>
      <w:tr w:rsidR="007358A8" w:rsidRPr="007358A8" w14:paraId="2FBB494C" w14:textId="77777777" w:rsidTr="003320B0">
        <w:trPr>
          <w:trHeight w:val="694"/>
        </w:trPr>
        <w:tc>
          <w:tcPr>
            <w:tcW w:w="2184" w:type="dxa"/>
            <w:vAlign w:val="center"/>
          </w:tcPr>
          <w:p w14:paraId="76D311E3" w14:textId="5323CAC9" w:rsidR="00D36A12" w:rsidRPr="007358A8" w:rsidRDefault="007358A8" w:rsidP="007358A8">
            <w:r>
              <w:t>Student</w:t>
            </w:r>
            <w:r w:rsidRPr="007358A8">
              <w:t xml:space="preserve"> </w:t>
            </w:r>
            <w:r w:rsidR="00DC6209">
              <w:rPr>
                <w:rFonts w:hint="eastAsia"/>
              </w:rPr>
              <w:t>ID</w:t>
            </w:r>
          </w:p>
        </w:tc>
        <w:tc>
          <w:tcPr>
            <w:tcW w:w="2442" w:type="dxa"/>
            <w:vAlign w:val="center"/>
          </w:tcPr>
          <w:p w14:paraId="1A6238DD" w14:textId="77777777" w:rsidR="00D36A12" w:rsidRPr="007358A8" w:rsidRDefault="00D36A12" w:rsidP="007358A8"/>
        </w:tc>
        <w:tc>
          <w:tcPr>
            <w:tcW w:w="1895" w:type="dxa"/>
            <w:vAlign w:val="center"/>
          </w:tcPr>
          <w:p w14:paraId="452C3274" w14:textId="5E7A4A57" w:rsidR="00D36A12" w:rsidRPr="007358A8" w:rsidRDefault="00A025CA" w:rsidP="007358A8">
            <w:r>
              <w:rPr>
                <w:rFonts w:hint="eastAsia"/>
              </w:rPr>
              <w:t xml:space="preserve">Student </w:t>
            </w:r>
            <w:r w:rsidR="007358A8">
              <w:t>Name</w:t>
            </w:r>
          </w:p>
        </w:tc>
        <w:tc>
          <w:tcPr>
            <w:tcW w:w="2721" w:type="dxa"/>
            <w:vAlign w:val="center"/>
          </w:tcPr>
          <w:p w14:paraId="4B986082" w14:textId="77777777" w:rsidR="00D36A12" w:rsidRPr="007358A8" w:rsidRDefault="00D36A12" w:rsidP="007358A8"/>
        </w:tc>
      </w:tr>
      <w:tr w:rsidR="007358A8" w:rsidRPr="007358A8" w14:paraId="09CA23AF" w14:textId="77777777" w:rsidTr="003320B0">
        <w:trPr>
          <w:trHeight w:val="564"/>
        </w:trPr>
        <w:tc>
          <w:tcPr>
            <w:tcW w:w="2184" w:type="dxa"/>
            <w:vAlign w:val="center"/>
          </w:tcPr>
          <w:p w14:paraId="3EF7BBEE" w14:textId="77777777" w:rsidR="00D36A12" w:rsidRPr="007358A8" w:rsidRDefault="007358A8" w:rsidP="007358A8">
            <w:r>
              <w:t>Contact Number</w:t>
            </w:r>
          </w:p>
        </w:tc>
        <w:tc>
          <w:tcPr>
            <w:tcW w:w="7058" w:type="dxa"/>
            <w:gridSpan w:val="3"/>
            <w:vAlign w:val="center"/>
          </w:tcPr>
          <w:p w14:paraId="40F172B3" w14:textId="77777777" w:rsidR="00D36A12" w:rsidRPr="007358A8" w:rsidRDefault="00D36A12" w:rsidP="007358A8"/>
        </w:tc>
      </w:tr>
      <w:tr w:rsidR="007358A8" w:rsidRPr="007358A8" w14:paraId="5DF0B09C" w14:textId="77777777" w:rsidTr="003320B0">
        <w:trPr>
          <w:trHeight w:val="711"/>
        </w:trPr>
        <w:tc>
          <w:tcPr>
            <w:tcW w:w="2184" w:type="dxa"/>
            <w:vAlign w:val="center"/>
          </w:tcPr>
          <w:p w14:paraId="2AC79E35" w14:textId="77777777" w:rsidR="00D36A12" w:rsidRPr="007358A8" w:rsidRDefault="007358A8" w:rsidP="007358A8">
            <w:r>
              <w:t>Contact Address</w:t>
            </w:r>
          </w:p>
        </w:tc>
        <w:tc>
          <w:tcPr>
            <w:tcW w:w="7058" w:type="dxa"/>
            <w:gridSpan w:val="3"/>
            <w:vAlign w:val="center"/>
          </w:tcPr>
          <w:p w14:paraId="470D227B" w14:textId="77777777" w:rsidR="00D36A12" w:rsidRPr="007358A8" w:rsidRDefault="00D36A12" w:rsidP="007358A8"/>
        </w:tc>
      </w:tr>
      <w:tr w:rsidR="007358A8" w:rsidRPr="007358A8" w14:paraId="5355FE69" w14:textId="77777777" w:rsidTr="003320B0">
        <w:trPr>
          <w:trHeight w:val="552"/>
        </w:trPr>
        <w:tc>
          <w:tcPr>
            <w:tcW w:w="2184" w:type="dxa"/>
            <w:vAlign w:val="center"/>
          </w:tcPr>
          <w:p w14:paraId="75B42809" w14:textId="77777777" w:rsidR="00D36A12" w:rsidRPr="007358A8" w:rsidRDefault="007358A8" w:rsidP="007358A8">
            <w:r>
              <w:t>Number of Applications</w:t>
            </w:r>
          </w:p>
        </w:tc>
        <w:tc>
          <w:tcPr>
            <w:tcW w:w="7058" w:type="dxa"/>
            <w:gridSpan w:val="3"/>
            <w:vAlign w:val="center"/>
          </w:tcPr>
          <w:p w14:paraId="1B70D988" w14:textId="77777777" w:rsidR="00D36A12" w:rsidRPr="007358A8" w:rsidRDefault="007358A8" w:rsidP="007358A8">
            <w:r>
              <w:t>Since Enrollment total number of applications ___ time(s), received</w:t>
            </w:r>
            <w:r w:rsidR="00D36A12" w:rsidRPr="007358A8">
              <w:t xml:space="preserve">       </w:t>
            </w:r>
            <w:r>
              <w:t>____ time(s)</w:t>
            </w:r>
          </w:p>
        </w:tc>
      </w:tr>
      <w:tr w:rsidR="007358A8" w:rsidRPr="007358A8" w14:paraId="2FF8B150" w14:textId="77777777" w:rsidTr="003320B0">
        <w:trPr>
          <w:trHeight w:val="1005"/>
        </w:trPr>
        <w:tc>
          <w:tcPr>
            <w:tcW w:w="2184" w:type="dxa"/>
            <w:vAlign w:val="center"/>
          </w:tcPr>
          <w:p w14:paraId="250DF157" w14:textId="126E44BD" w:rsidR="00D36A12" w:rsidRPr="007358A8" w:rsidRDefault="00AF0A0E">
            <w:r>
              <w:t xml:space="preserve">The Applied </w:t>
            </w:r>
            <w:r w:rsidR="00EC37FE">
              <w:t>subsidy</w:t>
            </w:r>
            <w:r>
              <w:t xml:space="preserve"> form Other Organizations</w:t>
            </w:r>
          </w:p>
        </w:tc>
        <w:tc>
          <w:tcPr>
            <w:tcW w:w="7058" w:type="dxa"/>
            <w:gridSpan w:val="3"/>
            <w:vAlign w:val="center"/>
          </w:tcPr>
          <w:p w14:paraId="22F05F5D" w14:textId="2B4FC7A0" w:rsidR="00D36A12" w:rsidRPr="007358A8" w:rsidRDefault="007358A8" w:rsidP="007358A8">
            <w:r>
              <w:t xml:space="preserve">Type of the </w:t>
            </w:r>
            <w:r w:rsidR="00130887">
              <w:t>subsidy</w:t>
            </w:r>
            <w:r>
              <w:t>:</w:t>
            </w:r>
          </w:p>
          <w:p w14:paraId="7A873492" w14:textId="2EAA0B1C" w:rsidR="00D36A12" w:rsidRPr="007358A8" w:rsidRDefault="007358A8">
            <w:r>
              <w:t xml:space="preserve">The amount of the </w:t>
            </w:r>
            <w:r w:rsidR="00130887">
              <w:t>subsidy</w:t>
            </w:r>
            <w:r>
              <w:t>:</w:t>
            </w:r>
          </w:p>
        </w:tc>
      </w:tr>
      <w:tr w:rsidR="007358A8" w:rsidRPr="007358A8" w14:paraId="1B3699C5" w14:textId="77777777" w:rsidTr="003320B0">
        <w:trPr>
          <w:trHeight w:val="1110"/>
        </w:trPr>
        <w:tc>
          <w:tcPr>
            <w:tcW w:w="2184" w:type="dxa"/>
            <w:vAlign w:val="center"/>
          </w:tcPr>
          <w:p w14:paraId="72B70FAB" w14:textId="58A89AC8" w:rsidR="00D36A12" w:rsidRPr="007358A8" w:rsidRDefault="009107D1">
            <w:r>
              <w:rPr>
                <w:rFonts w:hint="eastAsia"/>
              </w:rPr>
              <w:t xml:space="preserve">Paper </w:t>
            </w:r>
            <w:r w:rsidR="00AF0A0E">
              <w:t>T</w:t>
            </w:r>
            <w:r>
              <w:rPr>
                <w:rFonts w:hint="eastAsia"/>
              </w:rPr>
              <w:t>itle</w:t>
            </w:r>
          </w:p>
        </w:tc>
        <w:tc>
          <w:tcPr>
            <w:tcW w:w="7058" w:type="dxa"/>
            <w:gridSpan w:val="3"/>
            <w:vAlign w:val="center"/>
          </w:tcPr>
          <w:p w14:paraId="73E10981" w14:textId="77777777" w:rsidR="00D36A12" w:rsidRPr="007358A8" w:rsidRDefault="00D36A12" w:rsidP="007358A8"/>
        </w:tc>
      </w:tr>
      <w:tr w:rsidR="007358A8" w:rsidRPr="007358A8" w14:paraId="2FB3AF03" w14:textId="77777777" w:rsidTr="003320B0">
        <w:trPr>
          <w:trHeight w:val="1110"/>
        </w:trPr>
        <w:tc>
          <w:tcPr>
            <w:tcW w:w="2184" w:type="dxa"/>
            <w:vAlign w:val="center"/>
          </w:tcPr>
          <w:p w14:paraId="18B5D071" w14:textId="5746C8B1" w:rsidR="00D36A12" w:rsidRPr="007358A8" w:rsidRDefault="009107D1">
            <w:r>
              <w:t xml:space="preserve">Conference </w:t>
            </w:r>
            <w:r w:rsidR="00AF0A0E">
              <w:t>N</w:t>
            </w:r>
            <w:r>
              <w:t>ame</w:t>
            </w:r>
          </w:p>
        </w:tc>
        <w:tc>
          <w:tcPr>
            <w:tcW w:w="7058" w:type="dxa"/>
            <w:gridSpan w:val="3"/>
            <w:vAlign w:val="center"/>
          </w:tcPr>
          <w:p w14:paraId="120A4988" w14:textId="77777777" w:rsidR="00D36A12" w:rsidRPr="007358A8" w:rsidRDefault="00D36A12" w:rsidP="007358A8"/>
        </w:tc>
      </w:tr>
      <w:tr w:rsidR="007358A8" w:rsidRPr="007358A8" w14:paraId="25E516D9" w14:textId="77777777" w:rsidTr="003320B0">
        <w:trPr>
          <w:trHeight w:val="1110"/>
        </w:trPr>
        <w:tc>
          <w:tcPr>
            <w:tcW w:w="2184" w:type="dxa"/>
            <w:vAlign w:val="center"/>
          </w:tcPr>
          <w:p w14:paraId="1B4DE04E" w14:textId="77777777" w:rsidR="00D36A12" w:rsidRPr="007358A8" w:rsidRDefault="007358A8" w:rsidP="007358A8">
            <w:r>
              <w:t>Conference Date</w:t>
            </w:r>
          </w:p>
        </w:tc>
        <w:tc>
          <w:tcPr>
            <w:tcW w:w="2442" w:type="dxa"/>
            <w:vAlign w:val="center"/>
          </w:tcPr>
          <w:p w14:paraId="15A2DE7D" w14:textId="77777777" w:rsidR="00D36A12" w:rsidRPr="007358A8" w:rsidRDefault="00D36A12" w:rsidP="007358A8"/>
        </w:tc>
        <w:tc>
          <w:tcPr>
            <w:tcW w:w="1895" w:type="dxa"/>
            <w:vAlign w:val="center"/>
          </w:tcPr>
          <w:p w14:paraId="243E2632" w14:textId="77777777" w:rsidR="00D36A12" w:rsidRPr="007358A8" w:rsidRDefault="007358A8" w:rsidP="007358A8">
            <w:r>
              <w:t>Conference Location</w:t>
            </w:r>
          </w:p>
        </w:tc>
        <w:tc>
          <w:tcPr>
            <w:tcW w:w="2721" w:type="dxa"/>
            <w:vAlign w:val="center"/>
          </w:tcPr>
          <w:p w14:paraId="7F4C1C42" w14:textId="77777777" w:rsidR="00D36A12" w:rsidRPr="007358A8" w:rsidRDefault="00D36A12" w:rsidP="007358A8"/>
        </w:tc>
      </w:tr>
      <w:tr w:rsidR="007358A8" w:rsidRPr="007358A8" w14:paraId="59E642EE" w14:textId="77777777" w:rsidTr="003320B0">
        <w:trPr>
          <w:trHeight w:val="1315"/>
        </w:trPr>
        <w:tc>
          <w:tcPr>
            <w:tcW w:w="2184" w:type="dxa"/>
            <w:vAlign w:val="center"/>
          </w:tcPr>
          <w:p w14:paraId="60AA5ADF" w14:textId="77777777" w:rsidR="00D36A12" w:rsidRPr="007358A8" w:rsidRDefault="007358A8" w:rsidP="007358A8">
            <w:r>
              <w:t>Documents</w:t>
            </w:r>
          </w:p>
        </w:tc>
        <w:tc>
          <w:tcPr>
            <w:tcW w:w="7058" w:type="dxa"/>
            <w:gridSpan w:val="3"/>
            <w:vAlign w:val="center"/>
          </w:tcPr>
          <w:p w14:paraId="026D0744" w14:textId="77777777" w:rsidR="007358A8" w:rsidRDefault="007358A8" w:rsidP="007358A8">
            <w:pPr>
              <w:pStyle w:val="ac"/>
              <w:numPr>
                <w:ilvl w:val="0"/>
                <w:numId w:val="30"/>
              </w:numPr>
              <w:ind w:leftChars="0"/>
            </w:pPr>
            <w:r>
              <w:t>Application Form</w:t>
            </w:r>
          </w:p>
          <w:p w14:paraId="2BBC5E8C" w14:textId="77777777" w:rsidR="007358A8" w:rsidRDefault="007358A8" w:rsidP="007358A8">
            <w:pPr>
              <w:pStyle w:val="ac"/>
              <w:numPr>
                <w:ilvl w:val="0"/>
                <w:numId w:val="30"/>
              </w:numPr>
              <w:ind w:leftChars="0"/>
            </w:pPr>
            <w:r>
              <w:t>The copy of the Dissertation Letter of Acceptance</w:t>
            </w:r>
          </w:p>
          <w:p w14:paraId="7483E618" w14:textId="77777777" w:rsidR="007358A8" w:rsidRDefault="007358A8" w:rsidP="007358A8">
            <w:pPr>
              <w:pStyle w:val="ac"/>
              <w:numPr>
                <w:ilvl w:val="0"/>
                <w:numId w:val="30"/>
              </w:numPr>
              <w:ind w:leftChars="0"/>
            </w:pPr>
            <w:r>
              <w:t>The copy of the whole dissertation</w:t>
            </w:r>
          </w:p>
          <w:p w14:paraId="031F1145" w14:textId="77777777" w:rsidR="00D36A12" w:rsidRPr="007358A8" w:rsidRDefault="00D36A12" w:rsidP="007358A8"/>
        </w:tc>
      </w:tr>
      <w:tr w:rsidR="007358A8" w:rsidRPr="007358A8" w14:paraId="127170B4" w14:textId="77777777" w:rsidTr="003320B0">
        <w:trPr>
          <w:trHeight w:val="1030"/>
        </w:trPr>
        <w:tc>
          <w:tcPr>
            <w:tcW w:w="2184" w:type="dxa"/>
            <w:vMerge w:val="restart"/>
            <w:vAlign w:val="center"/>
          </w:tcPr>
          <w:p w14:paraId="71A28D83" w14:textId="77777777" w:rsidR="00D36A12" w:rsidRPr="007358A8" w:rsidRDefault="007358A8" w:rsidP="007358A8">
            <w:r>
              <w:t>Signature</w:t>
            </w:r>
          </w:p>
        </w:tc>
        <w:tc>
          <w:tcPr>
            <w:tcW w:w="7058" w:type="dxa"/>
            <w:gridSpan w:val="3"/>
            <w:vAlign w:val="center"/>
          </w:tcPr>
          <w:p w14:paraId="041BBE66" w14:textId="77777777" w:rsidR="007358A8" w:rsidRPr="003B3FAC" w:rsidRDefault="007358A8" w:rsidP="007358A8">
            <w:r w:rsidRPr="003B3FAC">
              <w:t>Applicant:</w:t>
            </w:r>
          </w:p>
          <w:p w14:paraId="3764006F" w14:textId="77777777" w:rsidR="00D36A12" w:rsidRPr="007358A8" w:rsidRDefault="007358A8" w:rsidP="007358A8">
            <w:r w:rsidRPr="003B3FAC">
              <w:rPr>
                <w:rFonts w:hint="eastAsia"/>
              </w:rPr>
              <w:t>（</w:t>
            </w:r>
            <w:r w:rsidRPr="003B3FAC">
              <w:rPr>
                <w:rFonts w:hint="eastAsia"/>
              </w:rPr>
              <w:t>Signature</w:t>
            </w:r>
            <w:r w:rsidRPr="003B3FAC">
              <w:rPr>
                <w:rFonts w:hint="eastAsia"/>
              </w:rPr>
              <w:t>）</w:t>
            </w:r>
          </w:p>
        </w:tc>
      </w:tr>
      <w:tr w:rsidR="007358A8" w:rsidRPr="007358A8" w14:paraId="6C0EDB87" w14:textId="77777777" w:rsidTr="003320B0">
        <w:trPr>
          <w:trHeight w:val="951"/>
        </w:trPr>
        <w:tc>
          <w:tcPr>
            <w:tcW w:w="2184" w:type="dxa"/>
            <w:vMerge/>
            <w:vAlign w:val="center"/>
          </w:tcPr>
          <w:p w14:paraId="24FD5CB8" w14:textId="77777777" w:rsidR="00D36A12" w:rsidRPr="007358A8" w:rsidRDefault="00D36A12" w:rsidP="007358A8"/>
        </w:tc>
        <w:tc>
          <w:tcPr>
            <w:tcW w:w="7058" w:type="dxa"/>
            <w:gridSpan w:val="3"/>
            <w:vAlign w:val="center"/>
          </w:tcPr>
          <w:p w14:paraId="26DAC295" w14:textId="77777777" w:rsidR="007358A8" w:rsidRPr="003B3FAC" w:rsidRDefault="007358A8" w:rsidP="007358A8">
            <w:r>
              <w:t>Guidance</w:t>
            </w:r>
            <w:r w:rsidRPr="003B3FAC">
              <w:t xml:space="preserve"> Professor</w:t>
            </w:r>
            <w:r>
              <w:t>:</w:t>
            </w:r>
          </w:p>
          <w:p w14:paraId="31678966" w14:textId="77777777" w:rsidR="00D36A12" w:rsidRPr="007358A8" w:rsidRDefault="007358A8" w:rsidP="007358A8">
            <w:r>
              <w:rPr>
                <w:rFonts w:ascii="標楷體" w:eastAsia="標楷體" w:hAnsi="標楷體" w:cs="DFKaiShu-SB-Estd-BF" w:hint="eastAsia"/>
                <w:sz w:val="28"/>
                <w:szCs w:val="28"/>
              </w:rPr>
              <w:t>（</w:t>
            </w:r>
            <w:r w:rsidRPr="003B3FAC">
              <w:rPr>
                <w:rFonts w:hint="eastAsia"/>
              </w:rPr>
              <w:t>Signature</w:t>
            </w:r>
            <w:r w:rsidRPr="00173543">
              <w:rPr>
                <w:rFonts w:ascii="標楷體" w:eastAsia="標楷體" w:hAnsi="標楷體" w:cs="DFKaiShu-SB-Estd-BF" w:hint="eastAsia"/>
                <w:sz w:val="28"/>
                <w:szCs w:val="28"/>
              </w:rPr>
              <w:t>）</w:t>
            </w:r>
          </w:p>
        </w:tc>
      </w:tr>
      <w:tr w:rsidR="007358A8" w:rsidRPr="007358A8" w14:paraId="67885DA9" w14:textId="77777777" w:rsidTr="003320B0">
        <w:trPr>
          <w:trHeight w:val="1314"/>
        </w:trPr>
        <w:tc>
          <w:tcPr>
            <w:tcW w:w="2184" w:type="dxa"/>
            <w:vAlign w:val="center"/>
          </w:tcPr>
          <w:p w14:paraId="1108C335" w14:textId="7A60A538" w:rsidR="00D36A12" w:rsidRPr="007358A8" w:rsidRDefault="003320B0" w:rsidP="007358A8">
            <w:r>
              <w:t>Review</w:t>
            </w:r>
            <w:r w:rsidRPr="003B3FAC">
              <w:t xml:space="preserve"> Result</w:t>
            </w:r>
          </w:p>
        </w:tc>
        <w:tc>
          <w:tcPr>
            <w:tcW w:w="7058" w:type="dxa"/>
            <w:gridSpan w:val="3"/>
            <w:vAlign w:val="center"/>
          </w:tcPr>
          <w:p w14:paraId="187163E6" w14:textId="77777777" w:rsidR="003320B0" w:rsidRPr="00C06A6E" w:rsidRDefault="003320B0" w:rsidP="003320B0">
            <w:r w:rsidRPr="00173543">
              <w:rPr>
                <w:rFonts w:hint="eastAsia"/>
              </w:rPr>
              <w:t xml:space="preserve">□　</w:t>
            </w:r>
            <w:r>
              <w:t>Passed. The Amount of reward _____________ NTD</w:t>
            </w:r>
            <w:r w:rsidRPr="00C06A6E">
              <w:t xml:space="preserve"> </w:t>
            </w:r>
          </w:p>
          <w:p w14:paraId="5534D97C" w14:textId="51122E9E" w:rsidR="00D36A12" w:rsidRPr="007358A8" w:rsidRDefault="003320B0" w:rsidP="003320B0">
            <w:r w:rsidRPr="00173543">
              <w:rPr>
                <w:rFonts w:hint="eastAsia"/>
              </w:rPr>
              <w:t xml:space="preserve">□　</w:t>
            </w:r>
            <w:r>
              <w:t>Failed</w:t>
            </w:r>
          </w:p>
        </w:tc>
      </w:tr>
    </w:tbl>
    <w:p w14:paraId="4943B99F" w14:textId="518E0691" w:rsidR="003320B0" w:rsidRPr="009064CD" w:rsidRDefault="003320B0" w:rsidP="003320B0">
      <w:r w:rsidRPr="009064CD">
        <w:t>Undertaker</w:t>
      </w:r>
      <w:r w:rsidRPr="009064CD">
        <w:rPr>
          <w:rFonts w:hint="eastAsia"/>
        </w:rPr>
        <w:t xml:space="preserve">：　　　　　</w:t>
      </w:r>
      <w:r w:rsidRPr="009064CD">
        <w:rPr>
          <w:rFonts w:hint="eastAsia"/>
        </w:rPr>
        <w:t xml:space="preserve">  </w:t>
      </w:r>
      <w:r w:rsidRPr="009064CD">
        <w:rPr>
          <w:rFonts w:hint="eastAsia"/>
        </w:rPr>
        <w:t xml:space="preserve">　</w:t>
      </w:r>
      <w:r w:rsidR="00426760">
        <w:t>Chair</w:t>
      </w:r>
      <w:r w:rsidRPr="009064CD">
        <w:rPr>
          <w:rFonts w:hint="eastAsia"/>
        </w:rPr>
        <w:t xml:space="preserve">：　　　</w:t>
      </w:r>
      <w:r w:rsidRPr="009064CD">
        <w:t xml:space="preserve">   </w:t>
      </w:r>
      <w:r w:rsidRPr="009064CD">
        <w:rPr>
          <w:rFonts w:hint="eastAsia"/>
        </w:rPr>
        <w:t xml:space="preserve">　　</w:t>
      </w:r>
      <w:r w:rsidRPr="009064CD">
        <w:t>Department Stamp</w:t>
      </w:r>
      <w:r w:rsidRPr="009064CD">
        <w:rPr>
          <w:rFonts w:hint="eastAsia"/>
        </w:rPr>
        <w:t>：</w:t>
      </w:r>
    </w:p>
    <w:p w14:paraId="757E00A5" w14:textId="0714EFE4" w:rsidR="00D36A12" w:rsidRPr="007358A8" w:rsidRDefault="00D36A12" w:rsidP="007358A8"/>
    <w:p w14:paraId="7DEBBB7D" w14:textId="77777777" w:rsidR="00A22DFB" w:rsidRPr="007358A8" w:rsidRDefault="00A22DFB" w:rsidP="007358A8"/>
    <w:p w14:paraId="5784ACDC" w14:textId="77777777" w:rsidR="00317F7B" w:rsidRPr="007358A8" w:rsidRDefault="00317F7B" w:rsidP="007358A8"/>
    <w:sectPr w:rsidR="00317F7B" w:rsidRPr="007358A8" w:rsidSect="00A22DFB">
      <w:pgSz w:w="11906" w:h="16838"/>
      <w:pgMar w:top="851" w:right="1440" w:bottom="851"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052DD1" w14:textId="77777777" w:rsidR="00EA4995" w:rsidRDefault="00EA4995" w:rsidP="00535659">
      <w:r>
        <w:separator/>
      </w:r>
    </w:p>
  </w:endnote>
  <w:endnote w:type="continuationSeparator" w:id="0">
    <w:p w14:paraId="57BC4916" w14:textId="77777777" w:rsidR="00EA4995" w:rsidRDefault="00EA4995" w:rsidP="00535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1D152E" w14:textId="77777777" w:rsidR="00EA4995" w:rsidRDefault="00EA4995" w:rsidP="00535659">
      <w:r>
        <w:separator/>
      </w:r>
    </w:p>
  </w:footnote>
  <w:footnote w:type="continuationSeparator" w:id="0">
    <w:p w14:paraId="25382B2E" w14:textId="77777777" w:rsidR="00EA4995" w:rsidRDefault="00EA4995" w:rsidP="005356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D902C0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2D18FE"/>
    <w:multiLevelType w:val="hybridMultilevel"/>
    <w:tmpl w:val="E528C704"/>
    <w:lvl w:ilvl="0" w:tplc="3424AD40">
      <w:start w:val="1"/>
      <w:numFmt w:val="taiwaneseCountingThousand"/>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263326E"/>
    <w:multiLevelType w:val="hybridMultilevel"/>
    <w:tmpl w:val="EEC6A99C"/>
    <w:lvl w:ilvl="0" w:tplc="B01A55CC">
      <w:start w:val="1"/>
      <w:numFmt w:val="taiwaneseCountingThousand"/>
      <w:lvlText w:val="第%1條"/>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2F94C9C"/>
    <w:multiLevelType w:val="hybridMultilevel"/>
    <w:tmpl w:val="7F648D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3CE19E1"/>
    <w:multiLevelType w:val="hybridMultilevel"/>
    <w:tmpl w:val="3BBAC160"/>
    <w:lvl w:ilvl="0" w:tplc="5E30C084">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13D72E5"/>
    <w:multiLevelType w:val="hybridMultilevel"/>
    <w:tmpl w:val="725CC52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1D727B5"/>
    <w:multiLevelType w:val="hybridMultilevel"/>
    <w:tmpl w:val="0792BA06"/>
    <w:lvl w:ilvl="0" w:tplc="0409000F">
      <w:start w:val="1"/>
      <w:numFmt w:val="decimal"/>
      <w:lvlText w:val="%1."/>
      <w:lvlJc w:val="left"/>
      <w:pPr>
        <w:ind w:left="72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80D7244"/>
    <w:multiLevelType w:val="hybridMultilevel"/>
    <w:tmpl w:val="D5CEC36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AB30A02"/>
    <w:multiLevelType w:val="hybridMultilevel"/>
    <w:tmpl w:val="4822ADC8"/>
    <w:lvl w:ilvl="0" w:tplc="7D769C4A">
      <w:start w:val="1"/>
      <w:numFmt w:val="taiwaneseCountingThousand"/>
      <w:lvlText w:val="(%1)"/>
      <w:lvlJc w:val="left"/>
      <w:pPr>
        <w:ind w:left="1319" w:hanging="480"/>
      </w:pPr>
      <w:rPr>
        <w:rFonts w:hint="default"/>
      </w:rPr>
    </w:lvl>
    <w:lvl w:ilvl="1" w:tplc="04090019" w:tentative="1">
      <w:start w:val="1"/>
      <w:numFmt w:val="ideographTraditional"/>
      <w:lvlText w:val="%2、"/>
      <w:lvlJc w:val="left"/>
      <w:pPr>
        <w:ind w:left="1799" w:hanging="480"/>
      </w:pPr>
    </w:lvl>
    <w:lvl w:ilvl="2" w:tplc="0409001B" w:tentative="1">
      <w:start w:val="1"/>
      <w:numFmt w:val="lowerRoman"/>
      <w:lvlText w:val="%3."/>
      <w:lvlJc w:val="right"/>
      <w:pPr>
        <w:ind w:left="2279" w:hanging="480"/>
      </w:pPr>
    </w:lvl>
    <w:lvl w:ilvl="3" w:tplc="0409000F" w:tentative="1">
      <w:start w:val="1"/>
      <w:numFmt w:val="decimal"/>
      <w:lvlText w:val="%4."/>
      <w:lvlJc w:val="left"/>
      <w:pPr>
        <w:ind w:left="2759" w:hanging="480"/>
      </w:pPr>
    </w:lvl>
    <w:lvl w:ilvl="4" w:tplc="04090019" w:tentative="1">
      <w:start w:val="1"/>
      <w:numFmt w:val="ideographTraditional"/>
      <w:lvlText w:val="%5、"/>
      <w:lvlJc w:val="left"/>
      <w:pPr>
        <w:ind w:left="3239" w:hanging="480"/>
      </w:pPr>
    </w:lvl>
    <w:lvl w:ilvl="5" w:tplc="0409001B" w:tentative="1">
      <w:start w:val="1"/>
      <w:numFmt w:val="lowerRoman"/>
      <w:lvlText w:val="%6."/>
      <w:lvlJc w:val="right"/>
      <w:pPr>
        <w:ind w:left="3719" w:hanging="480"/>
      </w:pPr>
    </w:lvl>
    <w:lvl w:ilvl="6" w:tplc="0409000F" w:tentative="1">
      <w:start w:val="1"/>
      <w:numFmt w:val="decimal"/>
      <w:lvlText w:val="%7."/>
      <w:lvlJc w:val="left"/>
      <w:pPr>
        <w:ind w:left="4199" w:hanging="480"/>
      </w:pPr>
    </w:lvl>
    <w:lvl w:ilvl="7" w:tplc="04090019" w:tentative="1">
      <w:start w:val="1"/>
      <w:numFmt w:val="ideographTraditional"/>
      <w:lvlText w:val="%8、"/>
      <w:lvlJc w:val="left"/>
      <w:pPr>
        <w:ind w:left="4679" w:hanging="480"/>
      </w:pPr>
    </w:lvl>
    <w:lvl w:ilvl="8" w:tplc="0409001B" w:tentative="1">
      <w:start w:val="1"/>
      <w:numFmt w:val="lowerRoman"/>
      <w:lvlText w:val="%9."/>
      <w:lvlJc w:val="right"/>
      <w:pPr>
        <w:ind w:left="5159" w:hanging="480"/>
      </w:pPr>
    </w:lvl>
  </w:abstractNum>
  <w:abstractNum w:abstractNumId="9">
    <w:nsid w:val="1B94362C"/>
    <w:multiLevelType w:val="hybridMultilevel"/>
    <w:tmpl w:val="CBE6BC7E"/>
    <w:lvl w:ilvl="0" w:tplc="362EE8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1D492ABB"/>
    <w:multiLevelType w:val="hybridMultilevel"/>
    <w:tmpl w:val="7216266A"/>
    <w:lvl w:ilvl="0" w:tplc="3424AD40">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283B29EC"/>
    <w:multiLevelType w:val="hybridMultilevel"/>
    <w:tmpl w:val="2C24C6C6"/>
    <w:lvl w:ilvl="0" w:tplc="3424AD40">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29F566A9"/>
    <w:multiLevelType w:val="hybridMultilevel"/>
    <w:tmpl w:val="FB2A1276"/>
    <w:lvl w:ilvl="0" w:tplc="AC8E3376">
      <w:start w:val="1"/>
      <w:numFmt w:val="taiwaneseCountingThousand"/>
      <w:lvlText w:val="第%1條"/>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2F645179"/>
    <w:multiLevelType w:val="hybridMultilevel"/>
    <w:tmpl w:val="8166C81C"/>
    <w:lvl w:ilvl="0" w:tplc="6E3A1FD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3BAB4409"/>
    <w:multiLevelType w:val="hybridMultilevel"/>
    <w:tmpl w:val="8814EFB6"/>
    <w:lvl w:ilvl="0" w:tplc="AF2E1CB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3E2C66D9"/>
    <w:multiLevelType w:val="hybridMultilevel"/>
    <w:tmpl w:val="EFE84AE2"/>
    <w:lvl w:ilvl="0" w:tplc="3BEC4900">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nsid w:val="3ECD7B68"/>
    <w:multiLevelType w:val="hybridMultilevel"/>
    <w:tmpl w:val="EEC6A99C"/>
    <w:lvl w:ilvl="0" w:tplc="B01A55CC">
      <w:start w:val="1"/>
      <w:numFmt w:val="taiwaneseCountingThousand"/>
      <w:lvlText w:val="第%1條"/>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490175C7"/>
    <w:multiLevelType w:val="hybridMultilevel"/>
    <w:tmpl w:val="E814E3E6"/>
    <w:lvl w:ilvl="0" w:tplc="F8382514">
      <w:start w:val="1"/>
      <w:numFmt w:val="taiwaneseCountingThousand"/>
      <w:lvlText w:val="%1、"/>
      <w:lvlJc w:val="left"/>
      <w:pPr>
        <w:tabs>
          <w:tab w:val="num" w:pos="480"/>
        </w:tabs>
        <w:ind w:left="480" w:hanging="480"/>
      </w:pPr>
      <w:rPr>
        <w:rFonts w:hint="eastAsia"/>
      </w:rPr>
    </w:lvl>
    <w:lvl w:ilvl="1" w:tplc="C9205A0C">
      <w:start w:val="1"/>
      <w:numFmt w:val="taiwaneseCountingThousand"/>
      <w:lvlText w:val="（%2）"/>
      <w:lvlJc w:val="left"/>
      <w:pPr>
        <w:tabs>
          <w:tab w:val="num" w:pos="1200"/>
        </w:tabs>
        <w:ind w:left="1200" w:hanging="720"/>
      </w:pPr>
      <w:rPr>
        <w:rFonts w:hint="eastAsia"/>
      </w:rPr>
    </w:lvl>
    <w:lvl w:ilvl="2" w:tplc="90766302">
      <w:start w:val="1"/>
      <w:numFmt w:val="decimal"/>
      <w:lvlText w:val="%3."/>
      <w:lvlJc w:val="left"/>
      <w:pPr>
        <w:tabs>
          <w:tab w:val="num" w:pos="1320"/>
        </w:tabs>
        <w:ind w:left="1320" w:hanging="36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4E3B04D9"/>
    <w:multiLevelType w:val="hybridMultilevel"/>
    <w:tmpl w:val="A868274C"/>
    <w:lvl w:ilvl="0" w:tplc="2F1A6322">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514B61E5"/>
    <w:multiLevelType w:val="hybridMultilevel"/>
    <w:tmpl w:val="C7186E98"/>
    <w:lvl w:ilvl="0" w:tplc="3424AD40">
      <w:start w:val="1"/>
      <w:numFmt w:val="taiwaneseCountingThousand"/>
      <w:lvlText w:val="%1、"/>
      <w:lvlJc w:val="left"/>
      <w:pPr>
        <w:ind w:left="583" w:hanging="480"/>
      </w:pPr>
      <w:rPr>
        <w:rFonts w:hint="eastAsia"/>
      </w:rPr>
    </w:lvl>
    <w:lvl w:ilvl="1" w:tplc="04090019" w:tentative="1">
      <w:start w:val="1"/>
      <w:numFmt w:val="ideographTraditional"/>
      <w:lvlText w:val="%2、"/>
      <w:lvlJc w:val="left"/>
      <w:pPr>
        <w:ind w:left="1063" w:hanging="480"/>
      </w:pPr>
    </w:lvl>
    <w:lvl w:ilvl="2" w:tplc="0409001B" w:tentative="1">
      <w:start w:val="1"/>
      <w:numFmt w:val="lowerRoman"/>
      <w:lvlText w:val="%3."/>
      <w:lvlJc w:val="right"/>
      <w:pPr>
        <w:ind w:left="1543" w:hanging="480"/>
      </w:pPr>
    </w:lvl>
    <w:lvl w:ilvl="3" w:tplc="0409000F" w:tentative="1">
      <w:start w:val="1"/>
      <w:numFmt w:val="decimal"/>
      <w:lvlText w:val="%4."/>
      <w:lvlJc w:val="left"/>
      <w:pPr>
        <w:ind w:left="2023" w:hanging="480"/>
      </w:pPr>
    </w:lvl>
    <w:lvl w:ilvl="4" w:tplc="04090019" w:tentative="1">
      <w:start w:val="1"/>
      <w:numFmt w:val="ideographTraditional"/>
      <w:lvlText w:val="%5、"/>
      <w:lvlJc w:val="left"/>
      <w:pPr>
        <w:ind w:left="2503" w:hanging="480"/>
      </w:pPr>
    </w:lvl>
    <w:lvl w:ilvl="5" w:tplc="0409001B" w:tentative="1">
      <w:start w:val="1"/>
      <w:numFmt w:val="lowerRoman"/>
      <w:lvlText w:val="%6."/>
      <w:lvlJc w:val="right"/>
      <w:pPr>
        <w:ind w:left="2983" w:hanging="480"/>
      </w:pPr>
    </w:lvl>
    <w:lvl w:ilvl="6" w:tplc="0409000F" w:tentative="1">
      <w:start w:val="1"/>
      <w:numFmt w:val="decimal"/>
      <w:lvlText w:val="%7."/>
      <w:lvlJc w:val="left"/>
      <w:pPr>
        <w:ind w:left="3463" w:hanging="480"/>
      </w:pPr>
    </w:lvl>
    <w:lvl w:ilvl="7" w:tplc="04090019" w:tentative="1">
      <w:start w:val="1"/>
      <w:numFmt w:val="ideographTraditional"/>
      <w:lvlText w:val="%8、"/>
      <w:lvlJc w:val="left"/>
      <w:pPr>
        <w:ind w:left="3943" w:hanging="480"/>
      </w:pPr>
    </w:lvl>
    <w:lvl w:ilvl="8" w:tplc="0409001B" w:tentative="1">
      <w:start w:val="1"/>
      <w:numFmt w:val="lowerRoman"/>
      <w:lvlText w:val="%9."/>
      <w:lvlJc w:val="right"/>
      <w:pPr>
        <w:ind w:left="4423" w:hanging="480"/>
      </w:pPr>
    </w:lvl>
  </w:abstractNum>
  <w:abstractNum w:abstractNumId="20">
    <w:nsid w:val="51951389"/>
    <w:multiLevelType w:val="hybridMultilevel"/>
    <w:tmpl w:val="460EEEFA"/>
    <w:lvl w:ilvl="0" w:tplc="7D769C4A">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1">
    <w:nsid w:val="53634995"/>
    <w:multiLevelType w:val="hybridMultilevel"/>
    <w:tmpl w:val="1A9662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F580FDB"/>
    <w:multiLevelType w:val="hybridMultilevel"/>
    <w:tmpl w:val="71400270"/>
    <w:lvl w:ilvl="0" w:tplc="1CBCC7D6">
      <w:start w:val="1"/>
      <w:numFmt w:val="taiwaneseCountingThousand"/>
      <w:lvlText w:val="（%1）"/>
      <w:lvlJc w:val="left"/>
      <w:pPr>
        <w:ind w:left="1217" w:hanging="480"/>
      </w:pPr>
      <w:rPr>
        <w:rFonts w:hint="eastAsia"/>
      </w:rPr>
    </w:lvl>
    <w:lvl w:ilvl="1" w:tplc="04090019" w:tentative="1">
      <w:start w:val="1"/>
      <w:numFmt w:val="ideographTraditional"/>
      <w:lvlText w:val="%2、"/>
      <w:lvlJc w:val="left"/>
      <w:pPr>
        <w:ind w:left="1697" w:hanging="480"/>
      </w:pPr>
    </w:lvl>
    <w:lvl w:ilvl="2" w:tplc="0409001B" w:tentative="1">
      <w:start w:val="1"/>
      <w:numFmt w:val="lowerRoman"/>
      <w:lvlText w:val="%3."/>
      <w:lvlJc w:val="right"/>
      <w:pPr>
        <w:ind w:left="2177" w:hanging="480"/>
      </w:pPr>
    </w:lvl>
    <w:lvl w:ilvl="3" w:tplc="0409000F" w:tentative="1">
      <w:start w:val="1"/>
      <w:numFmt w:val="decimal"/>
      <w:lvlText w:val="%4."/>
      <w:lvlJc w:val="left"/>
      <w:pPr>
        <w:ind w:left="2657" w:hanging="480"/>
      </w:pPr>
    </w:lvl>
    <w:lvl w:ilvl="4" w:tplc="04090019" w:tentative="1">
      <w:start w:val="1"/>
      <w:numFmt w:val="ideographTraditional"/>
      <w:lvlText w:val="%5、"/>
      <w:lvlJc w:val="left"/>
      <w:pPr>
        <w:ind w:left="3137" w:hanging="480"/>
      </w:pPr>
    </w:lvl>
    <w:lvl w:ilvl="5" w:tplc="0409001B" w:tentative="1">
      <w:start w:val="1"/>
      <w:numFmt w:val="lowerRoman"/>
      <w:lvlText w:val="%6."/>
      <w:lvlJc w:val="right"/>
      <w:pPr>
        <w:ind w:left="3617" w:hanging="480"/>
      </w:pPr>
    </w:lvl>
    <w:lvl w:ilvl="6" w:tplc="0409000F" w:tentative="1">
      <w:start w:val="1"/>
      <w:numFmt w:val="decimal"/>
      <w:lvlText w:val="%7."/>
      <w:lvlJc w:val="left"/>
      <w:pPr>
        <w:ind w:left="4097" w:hanging="480"/>
      </w:pPr>
    </w:lvl>
    <w:lvl w:ilvl="7" w:tplc="04090019" w:tentative="1">
      <w:start w:val="1"/>
      <w:numFmt w:val="ideographTraditional"/>
      <w:lvlText w:val="%8、"/>
      <w:lvlJc w:val="left"/>
      <w:pPr>
        <w:ind w:left="4577" w:hanging="480"/>
      </w:pPr>
    </w:lvl>
    <w:lvl w:ilvl="8" w:tplc="0409001B" w:tentative="1">
      <w:start w:val="1"/>
      <w:numFmt w:val="lowerRoman"/>
      <w:lvlText w:val="%9."/>
      <w:lvlJc w:val="right"/>
      <w:pPr>
        <w:ind w:left="5057" w:hanging="480"/>
      </w:pPr>
    </w:lvl>
  </w:abstractNum>
  <w:abstractNum w:abstractNumId="23">
    <w:nsid w:val="615E1B55"/>
    <w:multiLevelType w:val="hybridMultilevel"/>
    <w:tmpl w:val="AEBCE3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80546BB"/>
    <w:multiLevelType w:val="hybridMultilevel"/>
    <w:tmpl w:val="73ECB638"/>
    <w:lvl w:ilvl="0" w:tplc="7D769C4A">
      <w:start w:val="1"/>
      <w:numFmt w:val="taiwaneseCountingThousand"/>
      <w:lvlText w:val="(%1)"/>
      <w:lvlJc w:val="left"/>
      <w:pPr>
        <w:ind w:left="1394" w:hanging="480"/>
      </w:pPr>
      <w:rPr>
        <w:rFonts w:hint="default"/>
      </w:rPr>
    </w:lvl>
    <w:lvl w:ilvl="1" w:tplc="04090019" w:tentative="1">
      <w:start w:val="1"/>
      <w:numFmt w:val="ideographTraditional"/>
      <w:lvlText w:val="%2、"/>
      <w:lvlJc w:val="left"/>
      <w:pPr>
        <w:ind w:left="1874" w:hanging="480"/>
      </w:pPr>
    </w:lvl>
    <w:lvl w:ilvl="2" w:tplc="0409001B" w:tentative="1">
      <w:start w:val="1"/>
      <w:numFmt w:val="lowerRoman"/>
      <w:lvlText w:val="%3."/>
      <w:lvlJc w:val="right"/>
      <w:pPr>
        <w:ind w:left="2354" w:hanging="480"/>
      </w:pPr>
    </w:lvl>
    <w:lvl w:ilvl="3" w:tplc="0409000F" w:tentative="1">
      <w:start w:val="1"/>
      <w:numFmt w:val="decimal"/>
      <w:lvlText w:val="%4."/>
      <w:lvlJc w:val="left"/>
      <w:pPr>
        <w:ind w:left="2834" w:hanging="480"/>
      </w:pPr>
    </w:lvl>
    <w:lvl w:ilvl="4" w:tplc="04090019" w:tentative="1">
      <w:start w:val="1"/>
      <w:numFmt w:val="ideographTraditional"/>
      <w:lvlText w:val="%5、"/>
      <w:lvlJc w:val="left"/>
      <w:pPr>
        <w:ind w:left="3314" w:hanging="480"/>
      </w:pPr>
    </w:lvl>
    <w:lvl w:ilvl="5" w:tplc="0409001B" w:tentative="1">
      <w:start w:val="1"/>
      <w:numFmt w:val="lowerRoman"/>
      <w:lvlText w:val="%6."/>
      <w:lvlJc w:val="right"/>
      <w:pPr>
        <w:ind w:left="3794" w:hanging="480"/>
      </w:pPr>
    </w:lvl>
    <w:lvl w:ilvl="6" w:tplc="0409000F" w:tentative="1">
      <w:start w:val="1"/>
      <w:numFmt w:val="decimal"/>
      <w:lvlText w:val="%7."/>
      <w:lvlJc w:val="left"/>
      <w:pPr>
        <w:ind w:left="4274" w:hanging="480"/>
      </w:pPr>
    </w:lvl>
    <w:lvl w:ilvl="7" w:tplc="04090019" w:tentative="1">
      <w:start w:val="1"/>
      <w:numFmt w:val="ideographTraditional"/>
      <w:lvlText w:val="%8、"/>
      <w:lvlJc w:val="left"/>
      <w:pPr>
        <w:ind w:left="4754" w:hanging="480"/>
      </w:pPr>
    </w:lvl>
    <w:lvl w:ilvl="8" w:tplc="0409001B" w:tentative="1">
      <w:start w:val="1"/>
      <w:numFmt w:val="lowerRoman"/>
      <w:lvlText w:val="%9."/>
      <w:lvlJc w:val="right"/>
      <w:pPr>
        <w:ind w:left="5234" w:hanging="480"/>
      </w:pPr>
    </w:lvl>
  </w:abstractNum>
  <w:abstractNum w:abstractNumId="25">
    <w:nsid w:val="698A11D9"/>
    <w:multiLevelType w:val="hybridMultilevel"/>
    <w:tmpl w:val="EBAA8FFC"/>
    <w:lvl w:ilvl="0" w:tplc="21A88DF0">
      <w:start w:val="1"/>
      <w:numFmt w:val="decimal"/>
      <w:lvlText w:val="%1."/>
      <w:lvlJc w:val="left"/>
      <w:pPr>
        <w:tabs>
          <w:tab w:val="num" w:pos="840"/>
        </w:tabs>
        <w:ind w:left="84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70D15EE5"/>
    <w:multiLevelType w:val="hybridMultilevel"/>
    <w:tmpl w:val="1E306FA0"/>
    <w:lvl w:ilvl="0" w:tplc="7D769C4A">
      <w:start w:val="1"/>
      <w:numFmt w:val="taiwaneseCountingThousand"/>
      <w:lvlText w:val="(%1)"/>
      <w:lvlJc w:val="left"/>
      <w:pPr>
        <w:ind w:left="1200" w:hanging="4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7">
    <w:nsid w:val="716A3773"/>
    <w:multiLevelType w:val="hybridMultilevel"/>
    <w:tmpl w:val="C7E415DE"/>
    <w:lvl w:ilvl="0" w:tplc="327E80C0">
      <w:start w:val="1"/>
      <w:numFmt w:val="taiwaneseCountingThousand"/>
      <w:lvlText w:val="%1、"/>
      <w:lvlJc w:val="left"/>
      <w:pPr>
        <w:ind w:left="480" w:hanging="480"/>
      </w:pPr>
      <w:rPr>
        <w:rFonts w:ascii="標楷體" w:eastAsia="標楷體" w:hAnsi="標楷體"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7EAE1D27"/>
    <w:multiLevelType w:val="hybridMultilevel"/>
    <w:tmpl w:val="90CA36B4"/>
    <w:lvl w:ilvl="0" w:tplc="8882696E">
      <w:start w:val="1"/>
      <w:numFmt w:val="taiwaneseCountingThousand"/>
      <w:lvlText w:val="%1、"/>
      <w:lvlJc w:val="left"/>
      <w:pPr>
        <w:tabs>
          <w:tab w:val="num" w:pos="720"/>
        </w:tabs>
        <w:ind w:left="720" w:hanging="720"/>
      </w:pPr>
      <w:rPr>
        <w:rFonts w:ascii="Times New Roman" w:hAnsi="Times New Roman" w:hint="eastAsia"/>
        <w:sz w:val="32"/>
      </w:rPr>
    </w:lvl>
    <w:lvl w:ilvl="1" w:tplc="21A88DF0">
      <w:start w:val="1"/>
      <w:numFmt w:val="decimal"/>
      <w:lvlText w:val="%2."/>
      <w:lvlJc w:val="left"/>
      <w:pPr>
        <w:tabs>
          <w:tab w:val="num" w:pos="840"/>
        </w:tabs>
        <w:ind w:left="840" w:hanging="36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nsid w:val="7F095BE4"/>
    <w:multiLevelType w:val="hybridMultilevel"/>
    <w:tmpl w:val="4080F174"/>
    <w:lvl w:ilvl="0" w:tplc="A6102B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8"/>
  </w:num>
  <w:num w:numId="2">
    <w:abstractNumId w:val="29"/>
  </w:num>
  <w:num w:numId="3">
    <w:abstractNumId w:val="11"/>
  </w:num>
  <w:num w:numId="4">
    <w:abstractNumId w:val="10"/>
  </w:num>
  <w:num w:numId="5">
    <w:abstractNumId w:val="19"/>
  </w:num>
  <w:num w:numId="6">
    <w:abstractNumId w:val="17"/>
  </w:num>
  <w:num w:numId="7">
    <w:abstractNumId w:val="28"/>
  </w:num>
  <w:num w:numId="8">
    <w:abstractNumId w:val="25"/>
  </w:num>
  <w:num w:numId="9">
    <w:abstractNumId w:val="27"/>
  </w:num>
  <w:num w:numId="10">
    <w:abstractNumId w:val="4"/>
  </w:num>
  <w:num w:numId="11">
    <w:abstractNumId w:val="5"/>
  </w:num>
  <w:num w:numId="12">
    <w:abstractNumId w:val="1"/>
  </w:num>
  <w:num w:numId="13">
    <w:abstractNumId w:val="12"/>
  </w:num>
  <w:num w:numId="14">
    <w:abstractNumId w:val="15"/>
  </w:num>
  <w:num w:numId="15">
    <w:abstractNumId w:val="9"/>
  </w:num>
  <w:num w:numId="16">
    <w:abstractNumId w:val="13"/>
  </w:num>
  <w:num w:numId="17">
    <w:abstractNumId w:val="14"/>
  </w:num>
  <w:num w:numId="18">
    <w:abstractNumId w:val="22"/>
  </w:num>
  <w:num w:numId="19">
    <w:abstractNumId w:val="2"/>
  </w:num>
  <w:num w:numId="20">
    <w:abstractNumId w:val="24"/>
  </w:num>
  <w:num w:numId="21">
    <w:abstractNumId w:val="20"/>
  </w:num>
  <w:num w:numId="22">
    <w:abstractNumId w:val="26"/>
  </w:num>
  <w:num w:numId="23">
    <w:abstractNumId w:val="8"/>
  </w:num>
  <w:num w:numId="24">
    <w:abstractNumId w:val="16"/>
  </w:num>
  <w:num w:numId="25">
    <w:abstractNumId w:val="0"/>
  </w:num>
  <w:num w:numId="26">
    <w:abstractNumId w:val="3"/>
  </w:num>
  <w:num w:numId="27">
    <w:abstractNumId w:val="21"/>
  </w:num>
  <w:num w:numId="28">
    <w:abstractNumId w:val="23"/>
  </w:num>
  <w:num w:numId="29">
    <w:abstractNumId w:val="7"/>
  </w:num>
  <w:num w:numId="30">
    <w:abstractNumId w:val="6"/>
  </w:num>
  <w:numIdMacAtCleanup w:val="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eathphoenix">
    <w15:presenceInfo w15:providerId="None" w15:userId="Deathphoenix"/>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0187"/>
    <w:rsid w:val="00000EB2"/>
    <w:rsid w:val="00003E30"/>
    <w:rsid w:val="00005C50"/>
    <w:rsid w:val="000130E4"/>
    <w:rsid w:val="00016EAA"/>
    <w:rsid w:val="0002194A"/>
    <w:rsid w:val="0002446E"/>
    <w:rsid w:val="0002745A"/>
    <w:rsid w:val="00031CA1"/>
    <w:rsid w:val="000321DD"/>
    <w:rsid w:val="000373EA"/>
    <w:rsid w:val="000412C5"/>
    <w:rsid w:val="00041576"/>
    <w:rsid w:val="0004210C"/>
    <w:rsid w:val="00047589"/>
    <w:rsid w:val="00056842"/>
    <w:rsid w:val="00060F9F"/>
    <w:rsid w:val="000639D9"/>
    <w:rsid w:val="000706BB"/>
    <w:rsid w:val="00071FE6"/>
    <w:rsid w:val="00072515"/>
    <w:rsid w:val="00075FCD"/>
    <w:rsid w:val="00085D1A"/>
    <w:rsid w:val="00087B1C"/>
    <w:rsid w:val="00091784"/>
    <w:rsid w:val="0009254F"/>
    <w:rsid w:val="000950C9"/>
    <w:rsid w:val="000A114A"/>
    <w:rsid w:val="000A4EC2"/>
    <w:rsid w:val="000A79C9"/>
    <w:rsid w:val="000B124C"/>
    <w:rsid w:val="000B2038"/>
    <w:rsid w:val="000B383E"/>
    <w:rsid w:val="000B425F"/>
    <w:rsid w:val="000B5385"/>
    <w:rsid w:val="000B68DA"/>
    <w:rsid w:val="000C1A18"/>
    <w:rsid w:val="000C2BCC"/>
    <w:rsid w:val="000D3DBA"/>
    <w:rsid w:val="000D5C85"/>
    <w:rsid w:val="000D75BD"/>
    <w:rsid w:val="000E0F3C"/>
    <w:rsid w:val="000F3464"/>
    <w:rsid w:val="000F3CB8"/>
    <w:rsid w:val="00100954"/>
    <w:rsid w:val="00101379"/>
    <w:rsid w:val="00111BAA"/>
    <w:rsid w:val="00113FFA"/>
    <w:rsid w:val="00123C1B"/>
    <w:rsid w:val="0012523F"/>
    <w:rsid w:val="00130887"/>
    <w:rsid w:val="0013191E"/>
    <w:rsid w:val="00133B3C"/>
    <w:rsid w:val="00140B88"/>
    <w:rsid w:val="001415FD"/>
    <w:rsid w:val="00143A6E"/>
    <w:rsid w:val="00152672"/>
    <w:rsid w:val="001547AF"/>
    <w:rsid w:val="00155252"/>
    <w:rsid w:val="00160781"/>
    <w:rsid w:val="00161D97"/>
    <w:rsid w:val="00163375"/>
    <w:rsid w:val="0017161C"/>
    <w:rsid w:val="001844CB"/>
    <w:rsid w:val="00186658"/>
    <w:rsid w:val="00186E0E"/>
    <w:rsid w:val="00193074"/>
    <w:rsid w:val="00197B88"/>
    <w:rsid w:val="001A6E59"/>
    <w:rsid w:val="001A782D"/>
    <w:rsid w:val="001A7DF9"/>
    <w:rsid w:val="001B4761"/>
    <w:rsid w:val="001D396D"/>
    <w:rsid w:val="001D4A6C"/>
    <w:rsid w:val="001E0F75"/>
    <w:rsid w:val="001F15C0"/>
    <w:rsid w:val="001F1ECA"/>
    <w:rsid w:val="001F7C9C"/>
    <w:rsid w:val="002025D9"/>
    <w:rsid w:val="0020340C"/>
    <w:rsid w:val="002036FE"/>
    <w:rsid w:val="00205D8D"/>
    <w:rsid w:val="00206DFA"/>
    <w:rsid w:val="00223A23"/>
    <w:rsid w:val="002334BB"/>
    <w:rsid w:val="00235E5D"/>
    <w:rsid w:val="0024063D"/>
    <w:rsid w:val="002445C9"/>
    <w:rsid w:val="0025118E"/>
    <w:rsid w:val="0026141A"/>
    <w:rsid w:val="00263159"/>
    <w:rsid w:val="002715BD"/>
    <w:rsid w:val="0027478A"/>
    <w:rsid w:val="00283EF8"/>
    <w:rsid w:val="0028562A"/>
    <w:rsid w:val="00295DDF"/>
    <w:rsid w:val="002A1D04"/>
    <w:rsid w:val="002A210E"/>
    <w:rsid w:val="002A2F89"/>
    <w:rsid w:val="002A5C13"/>
    <w:rsid w:val="002A5CE1"/>
    <w:rsid w:val="002B2DEF"/>
    <w:rsid w:val="002B370C"/>
    <w:rsid w:val="002B4EF3"/>
    <w:rsid w:val="002B784A"/>
    <w:rsid w:val="002C3B9B"/>
    <w:rsid w:val="002D2F1D"/>
    <w:rsid w:val="002D394F"/>
    <w:rsid w:val="002D3CDD"/>
    <w:rsid w:val="002D41D0"/>
    <w:rsid w:val="002E6E02"/>
    <w:rsid w:val="002E6F5A"/>
    <w:rsid w:val="002F255F"/>
    <w:rsid w:val="002F35E3"/>
    <w:rsid w:val="002F60E4"/>
    <w:rsid w:val="003017E4"/>
    <w:rsid w:val="003018D4"/>
    <w:rsid w:val="003024C0"/>
    <w:rsid w:val="003061A2"/>
    <w:rsid w:val="0031040E"/>
    <w:rsid w:val="00314A6A"/>
    <w:rsid w:val="00315E63"/>
    <w:rsid w:val="00317F7B"/>
    <w:rsid w:val="00321369"/>
    <w:rsid w:val="00321456"/>
    <w:rsid w:val="003254A5"/>
    <w:rsid w:val="003311EC"/>
    <w:rsid w:val="003320B0"/>
    <w:rsid w:val="00332A17"/>
    <w:rsid w:val="003448BC"/>
    <w:rsid w:val="00346F2A"/>
    <w:rsid w:val="00350831"/>
    <w:rsid w:val="00354CD1"/>
    <w:rsid w:val="003561D5"/>
    <w:rsid w:val="00373148"/>
    <w:rsid w:val="003738D1"/>
    <w:rsid w:val="003739E4"/>
    <w:rsid w:val="00375231"/>
    <w:rsid w:val="0037585D"/>
    <w:rsid w:val="00375933"/>
    <w:rsid w:val="003761C2"/>
    <w:rsid w:val="00376B6C"/>
    <w:rsid w:val="003813A5"/>
    <w:rsid w:val="00382564"/>
    <w:rsid w:val="00384085"/>
    <w:rsid w:val="00385260"/>
    <w:rsid w:val="003859C8"/>
    <w:rsid w:val="00385A52"/>
    <w:rsid w:val="00392DDC"/>
    <w:rsid w:val="00397AB8"/>
    <w:rsid w:val="003A3778"/>
    <w:rsid w:val="003A5C25"/>
    <w:rsid w:val="003B0781"/>
    <w:rsid w:val="003B081B"/>
    <w:rsid w:val="003B6101"/>
    <w:rsid w:val="003B6465"/>
    <w:rsid w:val="003C12DC"/>
    <w:rsid w:val="003C16B8"/>
    <w:rsid w:val="003C2AEC"/>
    <w:rsid w:val="003C41C4"/>
    <w:rsid w:val="003D4178"/>
    <w:rsid w:val="003D7773"/>
    <w:rsid w:val="003E2531"/>
    <w:rsid w:val="003E7B76"/>
    <w:rsid w:val="003F311B"/>
    <w:rsid w:val="004017D7"/>
    <w:rsid w:val="004119A7"/>
    <w:rsid w:val="00412971"/>
    <w:rsid w:val="00413DDD"/>
    <w:rsid w:val="00417036"/>
    <w:rsid w:val="004238D5"/>
    <w:rsid w:val="00426760"/>
    <w:rsid w:val="004319F2"/>
    <w:rsid w:val="00431FF2"/>
    <w:rsid w:val="00432216"/>
    <w:rsid w:val="004404D4"/>
    <w:rsid w:val="00442C21"/>
    <w:rsid w:val="0045051B"/>
    <w:rsid w:val="00460321"/>
    <w:rsid w:val="004711DC"/>
    <w:rsid w:val="00473EFB"/>
    <w:rsid w:val="00474A5D"/>
    <w:rsid w:val="0048625C"/>
    <w:rsid w:val="00492240"/>
    <w:rsid w:val="00493431"/>
    <w:rsid w:val="00496AAF"/>
    <w:rsid w:val="0049749F"/>
    <w:rsid w:val="00497E22"/>
    <w:rsid w:val="004A1CE2"/>
    <w:rsid w:val="004B5A79"/>
    <w:rsid w:val="004D10BF"/>
    <w:rsid w:val="004E0AE8"/>
    <w:rsid w:val="004E37D7"/>
    <w:rsid w:val="004E3DEC"/>
    <w:rsid w:val="004E407F"/>
    <w:rsid w:val="004E5A1D"/>
    <w:rsid w:val="004F47C2"/>
    <w:rsid w:val="00506F5C"/>
    <w:rsid w:val="005070D6"/>
    <w:rsid w:val="0051698A"/>
    <w:rsid w:val="005171D5"/>
    <w:rsid w:val="00524564"/>
    <w:rsid w:val="00531573"/>
    <w:rsid w:val="0053321E"/>
    <w:rsid w:val="00535659"/>
    <w:rsid w:val="005410BE"/>
    <w:rsid w:val="0055318A"/>
    <w:rsid w:val="00554FBC"/>
    <w:rsid w:val="00560D81"/>
    <w:rsid w:val="00561220"/>
    <w:rsid w:val="00565C65"/>
    <w:rsid w:val="00565E27"/>
    <w:rsid w:val="00570DD0"/>
    <w:rsid w:val="005720E3"/>
    <w:rsid w:val="00573325"/>
    <w:rsid w:val="0057354F"/>
    <w:rsid w:val="00573673"/>
    <w:rsid w:val="005817A8"/>
    <w:rsid w:val="00591042"/>
    <w:rsid w:val="0059242C"/>
    <w:rsid w:val="005933A8"/>
    <w:rsid w:val="00594216"/>
    <w:rsid w:val="005A29D0"/>
    <w:rsid w:val="005B3ACA"/>
    <w:rsid w:val="005B40F6"/>
    <w:rsid w:val="005B63A0"/>
    <w:rsid w:val="005B7173"/>
    <w:rsid w:val="005C0911"/>
    <w:rsid w:val="005C4BE3"/>
    <w:rsid w:val="005C6524"/>
    <w:rsid w:val="005D0D4B"/>
    <w:rsid w:val="005D2787"/>
    <w:rsid w:val="005D518A"/>
    <w:rsid w:val="005D634F"/>
    <w:rsid w:val="005E6072"/>
    <w:rsid w:val="005E68D7"/>
    <w:rsid w:val="005F59F6"/>
    <w:rsid w:val="005F72A6"/>
    <w:rsid w:val="006001AD"/>
    <w:rsid w:val="00600313"/>
    <w:rsid w:val="0060065C"/>
    <w:rsid w:val="00601CE1"/>
    <w:rsid w:val="00613282"/>
    <w:rsid w:val="00617C87"/>
    <w:rsid w:val="006317FD"/>
    <w:rsid w:val="00632D12"/>
    <w:rsid w:val="00634666"/>
    <w:rsid w:val="00635ED6"/>
    <w:rsid w:val="00641C3D"/>
    <w:rsid w:val="00643737"/>
    <w:rsid w:val="00643FA8"/>
    <w:rsid w:val="00646B71"/>
    <w:rsid w:val="006509B0"/>
    <w:rsid w:val="00651210"/>
    <w:rsid w:val="00656CF4"/>
    <w:rsid w:val="00656FFF"/>
    <w:rsid w:val="006625C9"/>
    <w:rsid w:val="00663673"/>
    <w:rsid w:val="006640C5"/>
    <w:rsid w:val="00665F0E"/>
    <w:rsid w:val="00672837"/>
    <w:rsid w:val="0067363A"/>
    <w:rsid w:val="00680BEC"/>
    <w:rsid w:val="00681EF3"/>
    <w:rsid w:val="0068458A"/>
    <w:rsid w:val="00697DB0"/>
    <w:rsid w:val="006A10B3"/>
    <w:rsid w:val="006A28FB"/>
    <w:rsid w:val="006A358C"/>
    <w:rsid w:val="006A4C9E"/>
    <w:rsid w:val="006B1CFA"/>
    <w:rsid w:val="006B595E"/>
    <w:rsid w:val="006B63E7"/>
    <w:rsid w:val="006B745E"/>
    <w:rsid w:val="006C2927"/>
    <w:rsid w:val="006D5941"/>
    <w:rsid w:val="006E2F09"/>
    <w:rsid w:val="006E4C4D"/>
    <w:rsid w:val="006F4277"/>
    <w:rsid w:val="006F4ED9"/>
    <w:rsid w:val="00701FCA"/>
    <w:rsid w:val="00707CF6"/>
    <w:rsid w:val="00710815"/>
    <w:rsid w:val="007112B9"/>
    <w:rsid w:val="0071400C"/>
    <w:rsid w:val="00714295"/>
    <w:rsid w:val="00716268"/>
    <w:rsid w:val="00720FA0"/>
    <w:rsid w:val="00721993"/>
    <w:rsid w:val="00731383"/>
    <w:rsid w:val="0073192C"/>
    <w:rsid w:val="007358A8"/>
    <w:rsid w:val="007358DF"/>
    <w:rsid w:val="00740B10"/>
    <w:rsid w:val="00743917"/>
    <w:rsid w:val="00757064"/>
    <w:rsid w:val="00761A91"/>
    <w:rsid w:val="00762D80"/>
    <w:rsid w:val="00764101"/>
    <w:rsid w:val="00764D70"/>
    <w:rsid w:val="00775DB6"/>
    <w:rsid w:val="007771EF"/>
    <w:rsid w:val="007815BD"/>
    <w:rsid w:val="00785911"/>
    <w:rsid w:val="00787155"/>
    <w:rsid w:val="00795A4C"/>
    <w:rsid w:val="007A16C4"/>
    <w:rsid w:val="007A20F6"/>
    <w:rsid w:val="007A2F29"/>
    <w:rsid w:val="007B096A"/>
    <w:rsid w:val="007B2BD6"/>
    <w:rsid w:val="007B6494"/>
    <w:rsid w:val="007B67A4"/>
    <w:rsid w:val="007B7576"/>
    <w:rsid w:val="007C16BF"/>
    <w:rsid w:val="007C1A36"/>
    <w:rsid w:val="007C509F"/>
    <w:rsid w:val="007D1D8C"/>
    <w:rsid w:val="007D28DE"/>
    <w:rsid w:val="007D7B24"/>
    <w:rsid w:val="007E0A95"/>
    <w:rsid w:val="007E6A9E"/>
    <w:rsid w:val="007F3EC3"/>
    <w:rsid w:val="008012E8"/>
    <w:rsid w:val="00802DAA"/>
    <w:rsid w:val="00804B62"/>
    <w:rsid w:val="00805D9C"/>
    <w:rsid w:val="00811A7E"/>
    <w:rsid w:val="00811D08"/>
    <w:rsid w:val="00822C78"/>
    <w:rsid w:val="008232E4"/>
    <w:rsid w:val="00823E76"/>
    <w:rsid w:val="008254AD"/>
    <w:rsid w:val="00835581"/>
    <w:rsid w:val="00847312"/>
    <w:rsid w:val="00854D10"/>
    <w:rsid w:val="00864CB1"/>
    <w:rsid w:val="00866B86"/>
    <w:rsid w:val="00867D44"/>
    <w:rsid w:val="00873993"/>
    <w:rsid w:val="00876864"/>
    <w:rsid w:val="00877FF7"/>
    <w:rsid w:val="00882E63"/>
    <w:rsid w:val="008857F8"/>
    <w:rsid w:val="00892828"/>
    <w:rsid w:val="008958AD"/>
    <w:rsid w:val="008A3590"/>
    <w:rsid w:val="008A36C8"/>
    <w:rsid w:val="008A5FEE"/>
    <w:rsid w:val="008B412D"/>
    <w:rsid w:val="008B536F"/>
    <w:rsid w:val="008B5544"/>
    <w:rsid w:val="008C04D2"/>
    <w:rsid w:val="008D22A5"/>
    <w:rsid w:val="008D272F"/>
    <w:rsid w:val="008D5F4B"/>
    <w:rsid w:val="008E1693"/>
    <w:rsid w:val="008E2A87"/>
    <w:rsid w:val="008E55F3"/>
    <w:rsid w:val="008E582A"/>
    <w:rsid w:val="008F0B8F"/>
    <w:rsid w:val="00904F9A"/>
    <w:rsid w:val="00910679"/>
    <w:rsid w:val="0091067C"/>
    <w:rsid w:val="009107D1"/>
    <w:rsid w:val="009138F8"/>
    <w:rsid w:val="0091410C"/>
    <w:rsid w:val="00915882"/>
    <w:rsid w:val="00916F92"/>
    <w:rsid w:val="00922D41"/>
    <w:rsid w:val="00924E16"/>
    <w:rsid w:val="00925ED6"/>
    <w:rsid w:val="00931941"/>
    <w:rsid w:val="00931EA5"/>
    <w:rsid w:val="009457CB"/>
    <w:rsid w:val="0094698C"/>
    <w:rsid w:val="0095234F"/>
    <w:rsid w:val="009524C3"/>
    <w:rsid w:val="009615EA"/>
    <w:rsid w:val="0096206E"/>
    <w:rsid w:val="0097288D"/>
    <w:rsid w:val="00973C09"/>
    <w:rsid w:val="00977563"/>
    <w:rsid w:val="00982B52"/>
    <w:rsid w:val="00986FA3"/>
    <w:rsid w:val="00990349"/>
    <w:rsid w:val="009A098F"/>
    <w:rsid w:val="009A1F9F"/>
    <w:rsid w:val="009A2329"/>
    <w:rsid w:val="009A2C1D"/>
    <w:rsid w:val="009A3D6B"/>
    <w:rsid w:val="009B01DA"/>
    <w:rsid w:val="009B1C52"/>
    <w:rsid w:val="009B6302"/>
    <w:rsid w:val="009B63AA"/>
    <w:rsid w:val="009C4C1F"/>
    <w:rsid w:val="009C697C"/>
    <w:rsid w:val="009D1887"/>
    <w:rsid w:val="009D3C83"/>
    <w:rsid w:val="009D5466"/>
    <w:rsid w:val="009E0F72"/>
    <w:rsid w:val="009F1F11"/>
    <w:rsid w:val="009F2806"/>
    <w:rsid w:val="009F3CF8"/>
    <w:rsid w:val="00A01A4E"/>
    <w:rsid w:val="00A025CA"/>
    <w:rsid w:val="00A02970"/>
    <w:rsid w:val="00A02D1C"/>
    <w:rsid w:val="00A03E3D"/>
    <w:rsid w:val="00A22DFB"/>
    <w:rsid w:val="00A24600"/>
    <w:rsid w:val="00A2662B"/>
    <w:rsid w:val="00A30A21"/>
    <w:rsid w:val="00A311F0"/>
    <w:rsid w:val="00A35BF0"/>
    <w:rsid w:val="00A362F6"/>
    <w:rsid w:val="00A36DAB"/>
    <w:rsid w:val="00A37A5B"/>
    <w:rsid w:val="00A4232C"/>
    <w:rsid w:val="00A42364"/>
    <w:rsid w:val="00A43476"/>
    <w:rsid w:val="00A44908"/>
    <w:rsid w:val="00A44B09"/>
    <w:rsid w:val="00A46A9A"/>
    <w:rsid w:val="00A55893"/>
    <w:rsid w:val="00A60580"/>
    <w:rsid w:val="00A701B9"/>
    <w:rsid w:val="00A70B55"/>
    <w:rsid w:val="00A8093D"/>
    <w:rsid w:val="00A83F0D"/>
    <w:rsid w:val="00A85E8C"/>
    <w:rsid w:val="00A86064"/>
    <w:rsid w:val="00A91EC3"/>
    <w:rsid w:val="00A94F00"/>
    <w:rsid w:val="00A95831"/>
    <w:rsid w:val="00A97E24"/>
    <w:rsid w:val="00A97F8B"/>
    <w:rsid w:val="00AA301D"/>
    <w:rsid w:val="00AA6036"/>
    <w:rsid w:val="00AB1063"/>
    <w:rsid w:val="00AB5BDD"/>
    <w:rsid w:val="00AD3D21"/>
    <w:rsid w:val="00AD636E"/>
    <w:rsid w:val="00AD78C4"/>
    <w:rsid w:val="00AE260E"/>
    <w:rsid w:val="00AE31D5"/>
    <w:rsid w:val="00AE5C6A"/>
    <w:rsid w:val="00AE7217"/>
    <w:rsid w:val="00AF0A0E"/>
    <w:rsid w:val="00AF31A7"/>
    <w:rsid w:val="00AF5C45"/>
    <w:rsid w:val="00AF72C7"/>
    <w:rsid w:val="00B0645E"/>
    <w:rsid w:val="00B077A9"/>
    <w:rsid w:val="00B10E3A"/>
    <w:rsid w:val="00B126BE"/>
    <w:rsid w:val="00B2074F"/>
    <w:rsid w:val="00B22363"/>
    <w:rsid w:val="00B262C8"/>
    <w:rsid w:val="00B26D15"/>
    <w:rsid w:val="00B3092D"/>
    <w:rsid w:val="00B30E72"/>
    <w:rsid w:val="00B33F7F"/>
    <w:rsid w:val="00B340B9"/>
    <w:rsid w:val="00B34D0B"/>
    <w:rsid w:val="00B4037C"/>
    <w:rsid w:val="00B4283F"/>
    <w:rsid w:val="00B50AB7"/>
    <w:rsid w:val="00B51C2C"/>
    <w:rsid w:val="00B5259A"/>
    <w:rsid w:val="00B571E0"/>
    <w:rsid w:val="00B650D8"/>
    <w:rsid w:val="00B73293"/>
    <w:rsid w:val="00B806FB"/>
    <w:rsid w:val="00B807CE"/>
    <w:rsid w:val="00B838A2"/>
    <w:rsid w:val="00B852DB"/>
    <w:rsid w:val="00B852E0"/>
    <w:rsid w:val="00B878F7"/>
    <w:rsid w:val="00B905CB"/>
    <w:rsid w:val="00B94845"/>
    <w:rsid w:val="00B979D2"/>
    <w:rsid w:val="00BA0777"/>
    <w:rsid w:val="00BA1086"/>
    <w:rsid w:val="00BA6708"/>
    <w:rsid w:val="00BB2F7D"/>
    <w:rsid w:val="00BB4C8C"/>
    <w:rsid w:val="00BC043C"/>
    <w:rsid w:val="00BC4F33"/>
    <w:rsid w:val="00BC703C"/>
    <w:rsid w:val="00BE5DEE"/>
    <w:rsid w:val="00BF08EE"/>
    <w:rsid w:val="00BF0D79"/>
    <w:rsid w:val="00BF196D"/>
    <w:rsid w:val="00BF1D3A"/>
    <w:rsid w:val="00C04EB0"/>
    <w:rsid w:val="00C07383"/>
    <w:rsid w:val="00C07AA7"/>
    <w:rsid w:val="00C10041"/>
    <w:rsid w:val="00C2610A"/>
    <w:rsid w:val="00C27F79"/>
    <w:rsid w:val="00C32509"/>
    <w:rsid w:val="00C32F70"/>
    <w:rsid w:val="00C32FE7"/>
    <w:rsid w:val="00C36AD0"/>
    <w:rsid w:val="00C372B8"/>
    <w:rsid w:val="00C40AB7"/>
    <w:rsid w:val="00C42FA1"/>
    <w:rsid w:val="00C450FB"/>
    <w:rsid w:val="00C5036C"/>
    <w:rsid w:val="00C537C3"/>
    <w:rsid w:val="00C5667A"/>
    <w:rsid w:val="00C617D1"/>
    <w:rsid w:val="00C61ACF"/>
    <w:rsid w:val="00C62960"/>
    <w:rsid w:val="00C66181"/>
    <w:rsid w:val="00C66AD1"/>
    <w:rsid w:val="00C66B13"/>
    <w:rsid w:val="00C675AC"/>
    <w:rsid w:val="00C72214"/>
    <w:rsid w:val="00C72466"/>
    <w:rsid w:val="00C75299"/>
    <w:rsid w:val="00C8007A"/>
    <w:rsid w:val="00C8312B"/>
    <w:rsid w:val="00C843E4"/>
    <w:rsid w:val="00C84EDD"/>
    <w:rsid w:val="00C8794B"/>
    <w:rsid w:val="00C8796D"/>
    <w:rsid w:val="00C928D2"/>
    <w:rsid w:val="00C94D3B"/>
    <w:rsid w:val="00C95C8D"/>
    <w:rsid w:val="00CA1603"/>
    <w:rsid w:val="00CA1EDF"/>
    <w:rsid w:val="00CA2180"/>
    <w:rsid w:val="00CA29EC"/>
    <w:rsid w:val="00CB332E"/>
    <w:rsid w:val="00CB7B53"/>
    <w:rsid w:val="00CC2417"/>
    <w:rsid w:val="00CC3969"/>
    <w:rsid w:val="00CD135A"/>
    <w:rsid w:val="00CD3D28"/>
    <w:rsid w:val="00CD72A8"/>
    <w:rsid w:val="00CE270B"/>
    <w:rsid w:val="00CE474A"/>
    <w:rsid w:val="00CF0373"/>
    <w:rsid w:val="00CF6FE1"/>
    <w:rsid w:val="00D030B7"/>
    <w:rsid w:val="00D03180"/>
    <w:rsid w:val="00D04937"/>
    <w:rsid w:val="00D04C24"/>
    <w:rsid w:val="00D14BBC"/>
    <w:rsid w:val="00D14C59"/>
    <w:rsid w:val="00D15DE9"/>
    <w:rsid w:val="00D221E1"/>
    <w:rsid w:val="00D235C9"/>
    <w:rsid w:val="00D23BCA"/>
    <w:rsid w:val="00D270F0"/>
    <w:rsid w:val="00D30B44"/>
    <w:rsid w:val="00D33C9E"/>
    <w:rsid w:val="00D36A12"/>
    <w:rsid w:val="00D37ECD"/>
    <w:rsid w:val="00D40F23"/>
    <w:rsid w:val="00D436F7"/>
    <w:rsid w:val="00D438B8"/>
    <w:rsid w:val="00D46D44"/>
    <w:rsid w:val="00D53D80"/>
    <w:rsid w:val="00D63D90"/>
    <w:rsid w:val="00D664D8"/>
    <w:rsid w:val="00D724DE"/>
    <w:rsid w:val="00D73A9F"/>
    <w:rsid w:val="00D73E59"/>
    <w:rsid w:val="00D73EC8"/>
    <w:rsid w:val="00D765B9"/>
    <w:rsid w:val="00D768C8"/>
    <w:rsid w:val="00D8116A"/>
    <w:rsid w:val="00D81803"/>
    <w:rsid w:val="00D858E3"/>
    <w:rsid w:val="00D900E9"/>
    <w:rsid w:val="00D90E85"/>
    <w:rsid w:val="00D92371"/>
    <w:rsid w:val="00D928F4"/>
    <w:rsid w:val="00D92D70"/>
    <w:rsid w:val="00D93716"/>
    <w:rsid w:val="00D93FBE"/>
    <w:rsid w:val="00D96555"/>
    <w:rsid w:val="00DA3128"/>
    <w:rsid w:val="00DA37AB"/>
    <w:rsid w:val="00DA6FA0"/>
    <w:rsid w:val="00DB4B3C"/>
    <w:rsid w:val="00DB798E"/>
    <w:rsid w:val="00DC106E"/>
    <w:rsid w:val="00DC41B5"/>
    <w:rsid w:val="00DC6209"/>
    <w:rsid w:val="00DD034E"/>
    <w:rsid w:val="00DD195A"/>
    <w:rsid w:val="00DD7FE6"/>
    <w:rsid w:val="00DE070E"/>
    <w:rsid w:val="00DE6660"/>
    <w:rsid w:val="00DE6E2A"/>
    <w:rsid w:val="00DF384B"/>
    <w:rsid w:val="00E06AC2"/>
    <w:rsid w:val="00E11FE3"/>
    <w:rsid w:val="00E12EEF"/>
    <w:rsid w:val="00E14B7D"/>
    <w:rsid w:val="00E37152"/>
    <w:rsid w:val="00E37328"/>
    <w:rsid w:val="00E40CBF"/>
    <w:rsid w:val="00E45537"/>
    <w:rsid w:val="00E507F2"/>
    <w:rsid w:val="00E54C5C"/>
    <w:rsid w:val="00E5560D"/>
    <w:rsid w:val="00E6132E"/>
    <w:rsid w:val="00E70738"/>
    <w:rsid w:val="00E7423A"/>
    <w:rsid w:val="00E81070"/>
    <w:rsid w:val="00E8336F"/>
    <w:rsid w:val="00E843F9"/>
    <w:rsid w:val="00E85C2C"/>
    <w:rsid w:val="00E87E4F"/>
    <w:rsid w:val="00E9701A"/>
    <w:rsid w:val="00EA4995"/>
    <w:rsid w:val="00EB252A"/>
    <w:rsid w:val="00EB379C"/>
    <w:rsid w:val="00EB43A2"/>
    <w:rsid w:val="00EC029B"/>
    <w:rsid w:val="00EC37FE"/>
    <w:rsid w:val="00EC5B2C"/>
    <w:rsid w:val="00ED281C"/>
    <w:rsid w:val="00ED5A07"/>
    <w:rsid w:val="00ED6E10"/>
    <w:rsid w:val="00ED6EB1"/>
    <w:rsid w:val="00ED7D0E"/>
    <w:rsid w:val="00EE1CBC"/>
    <w:rsid w:val="00EF1FE5"/>
    <w:rsid w:val="00EF381F"/>
    <w:rsid w:val="00EF769C"/>
    <w:rsid w:val="00F00187"/>
    <w:rsid w:val="00F1189F"/>
    <w:rsid w:val="00F11C41"/>
    <w:rsid w:val="00F13F16"/>
    <w:rsid w:val="00F147A8"/>
    <w:rsid w:val="00F148B4"/>
    <w:rsid w:val="00F21FCF"/>
    <w:rsid w:val="00F25F43"/>
    <w:rsid w:val="00F276C4"/>
    <w:rsid w:val="00F309AE"/>
    <w:rsid w:val="00F329AB"/>
    <w:rsid w:val="00F341C3"/>
    <w:rsid w:val="00F42FBC"/>
    <w:rsid w:val="00F43083"/>
    <w:rsid w:val="00F45007"/>
    <w:rsid w:val="00F469E9"/>
    <w:rsid w:val="00F60B24"/>
    <w:rsid w:val="00F62D94"/>
    <w:rsid w:val="00F63BE6"/>
    <w:rsid w:val="00F6487D"/>
    <w:rsid w:val="00F65987"/>
    <w:rsid w:val="00F70DF5"/>
    <w:rsid w:val="00F738F0"/>
    <w:rsid w:val="00F804B2"/>
    <w:rsid w:val="00F872C7"/>
    <w:rsid w:val="00F91517"/>
    <w:rsid w:val="00F969EE"/>
    <w:rsid w:val="00FA35D6"/>
    <w:rsid w:val="00FA383B"/>
    <w:rsid w:val="00FA4731"/>
    <w:rsid w:val="00FA504A"/>
    <w:rsid w:val="00FB012E"/>
    <w:rsid w:val="00FB333F"/>
    <w:rsid w:val="00FB3556"/>
    <w:rsid w:val="00FB4808"/>
    <w:rsid w:val="00FB566D"/>
    <w:rsid w:val="00FC57D5"/>
    <w:rsid w:val="00FC7B79"/>
    <w:rsid w:val="00FD09AD"/>
    <w:rsid w:val="00FD132B"/>
    <w:rsid w:val="00FD5391"/>
    <w:rsid w:val="00FD6F4A"/>
    <w:rsid w:val="00FE0260"/>
    <w:rsid w:val="00FE2647"/>
    <w:rsid w:val="00FE36D5"/>
    <w:rsid w:val="00FE5DB1"/>
    <w:rsid w:val="00FE71F0"/>
    <w:rsid w:val="00FF0021"/>
    <w:rsid w:val="00FF0BC4"/>
    <w:rsid w:val="00FF2308"/>
    <w:rsid w:val="00FF2B43"/>
    <w:rsid w:val="00FF329D"/>
    <w:rsid w:val="00FF76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718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footer" w:uiPriority="99"/>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iPriority="99" w:unhideWhenUsed="0"/>
    <w:lsdException w:name="FollowedHyperlink"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0187"/>
    <w:pPr>
      <w:widowControl w:val="0"/>
    </w:pPr>
    <w:rPr>
      <w:kern w:val="2"/>
      <w:sz w:val="24"/>
      <w:szCs w:val="24"/>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35659"/>
    <w:pPr>
      <w:tabs>
        <w:tab w:val="center" w:pos="4153"/>
        <w:tab w:val="right" w:pos="8306"/>
      </w:tabs>
      <w:snapToGrid w:val="0"/>
    </w:pPr>
    <w:rPr>
      <w:sz w:val="20"/>
      <w:szCs w:val="20"/>
    </w:rPr>
  </w:style>
  <w:style w:type="character" w:customStyle="1" w:styleId="a4">
    <w:name w:val="頁首 字元"/>
    <w:link w:val="a3"/>
    <w:rsid w:val="00535659"/>
    <w:rPr>
      <w:kern w:val="2"/>
    </w:rPr>
  </w:style>
  <w:style w:type="paragraph" w:styleId="a5">
    <w:name w:val="footer"/>
    <w:basedOn w:val="a"/>
    <w:link w:val="a6"/>
    <w:uiPriority w:val="99"/>
    <w:rsid w:val="00535659"/>
    <w:pPr>
      <w:tabs>
        <w:tab w:val="center" w:pos="4153"/>
        <w:tab w:val="right" w:pos="8306"/>
      </w:tabs>
      <w:snapToGrid w:val="0"/>
    </w:pPr>
    <w:rPr>
      <w:sz w:val="20"/>
      <w:szCs w:val="20"/>
    </w:rPr>
  </w:style>
  <w:style w:type="character" w:customStyle="1" w:styleId="a6">
    <w:name w:val="頁尾 字元"/>
    <w:link w:val="a5"/>
    <w:uiPriority w:val="99"/>
    <w:rsid w:val="00535659"/>
    <w:rPr>
      <w:kern w:val="2"/>
    </w:rPr>
  </w:style>
  <w:style w:type="paragraph" w:styleId="a7">
    <w:name w:val="No Spacing"/>
    <w:basedOn w:val="a"/>
    <w:uiPriority w:val="1"/>
    <w:qFormat/>
    <w:rsid w:val="00A43476"/>
    <w:pPr>
      <w:widowControl/>
    </w:pPr>
    <w:rPr>
      <w:rFonts w:ascii="Calibri" w:hAnsi="Calibri"/>
      <w:kern w:val="0"/>
      <w:sz w:val="22"/>
      <w:szCs w:val="22"/>
      <w:lang w:eastAsia="en-US" w:bidi="en-US"/>
    </w:rPr>
  </w:style>
  <w:style w:type="paragraph" w:styleId="a8">
    <w:name w:val="Subtitle"/>
    <w:basedOn w:val="a"/>
    <w:next w:val="a"/>
    <w:link w:val="a9"/>
    <w:qFormat/>
    <w:rsid w:val="00A43476"/>
    <w:pPr>
      <w:spacing w:after="60"/>
      <w:jc w:val="center"/>
      <w:outlineLvl w:val="1"/>
    </w:pPr>
    <w:rPr>
      <w:rFonts w:ascii="Cambria" w:hAnsi="Cambria"/>
      <w:i/>
      <w:iCs/>
    </w:rPr>
  </w:style>
  <w:style w:type="character" w:customStyle="1" w:styleId="a9">
    <w:name w:val="副標題 字元"/>
    <w:link w:val="a8"/>
    <w:rsid w:val="00A43476"/>
    <w:rPr>
      <w:rFonts w:ascii="Cambria" w:hAnsi="Cambria" w:cs="Times New Roman"/>
      <w:i/>
      <w:iCs/>
      <w:kern w:val="2"/>
      <w:sz w:val="24"/>
      <w:szCs w:val="24"/>
    </w:rPr>
  </w:style>
  <w:style w:type="paragraph" w:styleId="aa">
    <w:name w:val="Balloon Text"/>
    <w:basedOn w:val="a"/>
    <w:link w:val="ab"/>
    <w:rsid w:val="00D23BCA"/>
    <w:rPr>
      <w:rFonts w:ascii="Cambria" w:hAnsi="Cambria"/>
      <w:sz w:val="18"/>
      <w:szCs w:val="18"/>
    </w:rPr>
  </w:style>
  <w:style w:type="character" w:customStyle="1" w:styleId="ab">
    <w:name w:val="註解方塊文字 字元"/>
    <w:link w:val="aa"/>
    <w:rsid w:val="00D23BCA"/>
    <w:rPr>
      <w:rFonts w:ascii="Cambria" w:eastAsia="新細明體" w:hAnsi="Cambria" w:cs="Times New Roman"/>
      <w:kern w:val="2"/>
      <w:sz w:val="18"/>
      <w:szCs w:val="18"/>
    </w:rPr>
  </w:style>
  <w:style w:type="paragraph" w:styleId="3">
    <w:name w:val="Body Text Indent 3"/>
    <w:basedOn w:val="a"/>
    <w:link w:val="30"/>
    <w:rsid w:val="00C66B13"/>
    <w:pPr>
      <w:adjustRightInd w:val="0"/>
      <w:snapToGrid w:val="0"/>
      <w:spacing w:before="120"/>
      <w:ind w:leftChars="300" w:left="720"/>
      <w:textAlignment w:val="baseline"/>
    </w:pPr>
    <w:rPr>
      <w:rFonts w:eastAsia="標楷體"/>
      <w:szCs w:val="20"/>
    </w:rPr>
  </w:style>
  <w:style w:type="character" w:customStyle="1" w:styleId="30">
    <w:name w:val="本文縮排 3 字元"/>
    <w:link w:val="3"/>
    <w:rsid w:val="00C66B13"/>
    <w:rPr>
      <w:rFonts w:eastAsia="標楷體"/>
      <w:kern w:val="2"/>
      <w:sz w:val="24"/>
    </w:rPr>
  </w:style>
  <w:style w:type="paragraph" w:styleId="ac">
    <w:name w:val="List Paragraph"/>
    <w:basedOn w:val="a"/>
    <w:uiPriority w:val="34"/>
    <w:qFormat/>
    <w:rsid w:val="006E2F09"/>
    <w:pPr>
      <w:ind w:leftChars="200" w:left="480"/>
    </w:pPr>
  </w:style>
  <w:style w:type="paragraph" w:styleId="ad">
    <w:name w:val="Plain Text"/>
    <w:basedOn w:val="a"/>
    <w:link w:val="ae"/>
    <w:unhideWhenUsed/>
    <w:rsid w:val="00CC2417"/>
    <w:rPr>
      <w:rFonts w:ascii="Calibri" w:hAnsi="Courier New" w:cs="Courier New"/>
    </w:rPr>
  </w:style>
  <w:style w:type="character" w:customStyle="1" w:styleId="ae">
    <w:name w:val="純文字 字元"/>
    <w:link w:val="ad"/>
    <w:rsid w:val="00CC2417"/>
    <w:rPr>
      <w:rFonts w:ascii="Calibri" w:hAnsi="Courier New" w:cs="Courier New"/>
      <w:kern w:val="2"/>
      <w:sz w:val="24"/>
      <w:szCs w:val="24"/>
    </w:rPr>
  </w:style>
  <w:style w:type="character" w:customStyle="1" w:styleId="apple-style-span">
    <w:name w:val="apple-style-span"/>
    <w:basedOn w:val="a0"/>
    <w:rsid w:val="00743917"/>
  </w:style>
  <w:style w:type="character" w:customStyle="1" w:styleId="apple-converted-space">
    <w:name w:val="apple-converted-space"/>
    <w:basedOn w:val="a0"/>
    <w:rsid w:val="00743917"/>
  </w:style>
  <w:style w:type="character" w:styleId="af">
    <w:name w:val="Hyperlink"/>
    <w:uiPriority w:val="99"/>
    <w:unhideWhenUsed/>
    <w:rsid w:val="00986FA3"/>
    <w:rPr>
      <w:color w:val="0000FF"/>
      <w:u w:val="single"/>
    </w:rPr>
  </w:style>
  <w:style w:type="paragraph" w:customStyle="1" w:styleId="style10">
    <w:name w:val="style10"/>
    <w:basedOn w:val="a"/>
    <w:rsid w:val="00F70DF5"/>
    <w:pPr>
      <w:widowControl/>
      <w:spacing w:before="100" w:beforeAutospacing="1" w:after="100" w:afterAutospacing="1"/>
    </w:pPr>
    <w:rPr>
      <w:rFonts w:ascii="標楷體" w:eastAsia="標楷體" w:hAnsi="標楷體" w:cs="新細明體"/>
      <w:b/>
      <w:bCs/>
      <w:kern w:val="0"/>
      <w:sz w:val="33"/>
      <w:szCs w:val="33"/>
    </w:rPr>
  </w:style>
  <w:style w:type="paragraph" w:customStyle="1" w:styleId="style12">
    <w:name w:val="style12"/>
    <w:basedOn w:val="a"/>
    <w:rsid w:val="00F70DF5"/>
    <w:pPr>
      <w:widowControl/>
      <w:spacing w:before="100" w:beforeAutospacing="1" w:after="100" w:afterAutospacing="1"/>
    </w:pPr>
    <w:rPr>
      <w:rFonts w:ascii="標楷體" w:eastAsia="標楷體" w:hAnsi="標楷體" w:cs="新細明體"/>
      <w:kern w:val="0"/>
      <w:sz w:val="20"/>
      <w:szCs w:val="20"/>
    </w:rPr>
  </w:style>
  <w:style w:type="paragraph" w:styleId="Web">
    <w:name w:val="Normal (Web)"/>
    <w:basedOn w:val="a"/>
    <w:uiPriority w:val="99"/>
    <w:unhideWhenUsed/>
    <w:rsid w:val="00804B62"/>
    <w:pPr>
      <w:widowControl/>
    </w:pPr>
    <w:rPr>
      <w:rFonts w:ascii="新細明體" w:hAnsi="新細明體" w:cs="新細明體"/>
      <w:kern w:val="0"/>
    </w:rPr>
  </w:style>
  <w:style w:type="paragraph" w:styleId="af0">
    <w:name w:val="Body Text Indent"/>
    <w:basedOn w:val="a"/>
    <w:link w:val="af1"/>
    <w:rsid w:val="00804B62"/>
    <w:pPr>
      <w:spacing w:after="120"/>
      <w:ind w:leftChars="200" w:left="480"/>
    </w:pPr>
  </w:style>
  <w:style w:type="character" w:customStyle="1" w:styleId="af1">
    <w:name w:val="本文縮排 字元"/>
    <w:link w:val="af0"/>
    <w:rsid w:val="00804B62"/>
    <w:rPr>
      <w:kern w:val="2"/>
      <w:sz w:val="24"/>
      <w:szCs w:val="24"/>
    </w:rPr>
  </w:style>
  <w:style w:type="paragraph" w:styleId="af2">
    <w:name w:val="Body Text"/>
    <w:basedOn w:val="a"/>
    <w:link w:val="af3"/>
    <w:rsid w:val="00160781"/>
    <w:pPr>
      <w:spacing w:after="120"/>
    </w:pPr>
  </w:style>
  <w:style w:type="character" w:customStyle="1" w:styleId="af3">
    <w:name w:val="本文 字元"/>
    <w:link w:val="af2"/>
    <w:rsid w:val="00160781"/>
    <w:rPr>
      <w:kern w:val="2"/>
      <w:sz w:val="24"/>
      <w:szCs w:val="24"/>
    </w:rPr>
  </w:style>
  <w:style w:type="paragraph" w:styleId="2">
    <w:name w:val="Body Text Indent 2"/>
    <w:basedOn w:val="a"/>
    <w:link w:val="20"/>
    <w:rsid w:val="00C8794B"/>
    <w:pPr>
      <w:spacing w:after="120" w:line="480" w:lineRule="auto"/>
      <w:ind w:leftChars="200" w:left="480"/>
    </w:pPr>
  </w:style>
  <w:style w:type="character" w:customStyle="1" w:styleId="20">
    <w:name w:val="本文縮排 2 字元"/>
    <w:link w:val="2"/>
    <w:rsid w:val="00C8794B"/>
    <w:rPr>
      <w:kern w:val="2"/>
      <w:sz w:val="24"/>
      <w:szCs w:val="24"/>
    </w:rPr>
  </w:style>
  <w:style w:type="table" w:styleId="af4">
    <w:name w:val="Table Grid"/>
    <w:basedOn w:val="a1"/>
    <w:rsid w:val="00C8794B"/>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18">
    <w:name w:val="style18"/>
    <w:basedOn w:val="a0"/>
    <w:rsid w:val="00C8794B"/>
  </w:style>
  <w:style w:type="paragraph" w:customStyle="1" w:styleId="stext">
    <w:name w:val="stext"/>
    <w:basedOn w:val="a"/>
    <w:rsid w:val="006509B0"/>
    <w:pPr>
      <w:widowControl/>
      <w:spacing w:before="100" w:beforeAutospacing="1" w:after="100" w:afterAutospacing="1" w:line="240" w:lineRule="atLeast"/>
    </w:pPr>
    <w:rPr>
      <w:rFonts w:eastAsia="Arial Unicode MS"/>
      <w:kern w:val="0"/>
      <w:sz w:val="16"/>
      <w:szCs w:val="16"/>
    </w:rPr>
  </w:style>
  <w:style w:type="character" w:customStyle="1" w:styleId="bluetext1">
    <w:name w:val="bluetext1"/>
    <w:rsid w:val="009B01DA"/>
    <w:rPr>
      <w:rFonts w:ascii="Arial" w:hAnsi="Arial" w:cs="Arial" w:hint="default"/>
      <w:b/>
      <w:bCs/>
      <w:color w:val="004182"/>
      <w:sz w:val="19"/>
      <w:szCs w:val="19"/>
    </w:rPr>
  </w:style>
  <w:style w:type="character" w:customStyle="1" w:styleId="hps">
    <w:name w:val="hps"/>
    <w:rsid w:val="00B852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footer" w:uiPriority="99"/>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iPriority="99" w:unhideWhenUsed="0"/>
    <w:lsdException w:name="FollowedHyperlink"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0187"/>
    <w:pPr>
      <w:widowControl w:val="0"/>
    </w:pPr>
    <w:rPr>
      <w:kern w:val="2"/>
      <w:sz w:val="24"/>
      <w:szCs w:val="24"/>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35659"/>
    <w:pPr>
      <w:tabs>
        <w:tab w:val="center" w:pos="4153"/>
        <w:tab w:val="right" w:pos="8306"/>
      </w:tabs>
      <w:snapToGrid w:val="0"/>
    </w:pPr>
    <w:rPr>
      <w:sz w:val="20"/>
      <w:szCs w:val="20"/>
    </w:rPr>
  </w:style>
  <w:style w:type="character" w:customStyle="1" w:styleId="a4">
    <w:name w:val="頁首 字元"/>
    <w:link w:val="a3"/>
    <w:rsid w:val="00535659"/>
    <w:rPr>
      <w:kern w:val="2"/>
    </w:rPr>
  </w:style>
  <w:style w:type="paragraph" w:styleId="a5">
    <w:name w:val="footer"/>
    <w:basedOn w:val="a"/>
    <w:link w:val="a6"/>
    <w:uiPriority w:val="99"/>
    <w:rsid w:val="00535659"/>
    <w:pPr>
      <w:tabs>
        <w:tab w:val="center" w:pos="4153"/>
        <w:tab w:val="right" w:pos="8306"/>
      </w:tabs>
      <w:snapToGrid w:val="0"/>
    </w:pPr>
    <w:rPr>
      <w:sz w:val="20"/>
      <w:szCs w:val="20"/>
    </w:rPr>
  </w:style>
  <w:style w:type="character" w:customStyle="1" w:styleId="a6">
    <w:name w:val="頁尾 字元"/>
    <w:link w:val="a5"/>
    <w:uiPriority w:val="99"/>
    <w:rsid w:val="00535659"/>
    <w:rPr>
      <w:kern w:val="2"/>
    </w:rPr>
  </w:style>
  <w:style w:type="paragraph" w:styleId="a7">
    <w:name w:val="No Spacing"/>
    <w:basedOn w:val="a"/>
    <w:uiPriority w:val="1"/>
    <w:qFormat/>
    <w:rsid w:val="00A43476"/>
    <w:pPr>
      <w:widowControl/>
    </w:pPr>
    <w:rPr>
      <w:rFonts w:ascii="Calibri" w:hAnsi="Calibri"/>
      <w:kern w:val="0"/>
      <w:sz w:val="22"/>
      <w:szCs w:val="22"/>
      <w:lang w:eastAsia="en-US" w:bidi="en-US"/>
    </w:rPr>
  </w:style>
  <w:style w:type="paragraph" w:styleId="a8">
    <w:name w:val="Subtitle"/>
    <w:basedOn w:val="a"/>
    <w:next w:val="a"/>
    <w:link w:val="a9"/>
    <w:qFormat/>
    <w:rsid w:val="00A43476"/>
    <w:pPr>
      <w:spacing w:after="60"/>
      <w:jc w:val="center"/>
      <w:outlineLvl w:val="1"/>
    </w:pPr>
    <w:rPr>
      <w:rFonts w:ascii="Cambria" w:hAnsi="Cambria"/>
      <w:i/>
      <w:iCs/>
    </w:rPr>
  </w:style>
  <w:style w:type="character" w:customStyle="1" w:styleId="a9">
    <w:name w:val="副標題 字元"/>
    <w:link w:val="a8"/>
    <w:rsid w:val="00A43476"/>
    <w:rPr>
      <w:rFonts w:ascii="Cambria" w:hAnsi="Cambria" w:cs="Times New Roman"/>
      <w:i/>
      <w:iCs/>
      <w:kern w:val="2"/>
      <w:sz w:val="24"/>
      <w:szCs w:val="24"/>
    </w:rPr>
  </w:style>
  <w:style w:type="paragraph" w:styleId="aa">
    <w:name w:val="Balloon Text"/>
    <w:basedOn w:val="a"/>
    <w:link w:val="ab"/>
    <w:rsid w:val="00D23BCA"/>
    <w:rPr>
      <w:rFonts w:ascii="Cambria" w:hAnsi="Cambria"/>
      <w:sz w:val="18"/>
      <w:szCs w:val="18"/>
    </w:rPr>
  </w:style>
  <w:style w:type="character" w:customStyle="1" w:styleId="ab">
    <w:name w:val="註解方塊文字 字元"/>
    <w:link w:val="aa"/>
    <w:rsid w:val="00D23BCA"/>
    <w:rPr>
      <w:rFonts w:ascii="Cambria" w:eastAsia="新細明體" w:hAnsi="Cambria" w:cs="Times New Roman"/>
      <w:kern w:val="2"/>
      <w:sz w:val="18"/>
      <w:szCs w:val="18"/>
    </w:rPr>
  </w:style>
  <w:style w:type="paragraph" w:styleId="3">
    <w:name w:val="Body Text Indent 3"/>
    <w:basedOn w:val="a"/>
    <w:link w:val="30"/>
    <w:rsid w:val="00C66B13"/>
    <w:pPr>
      <w:adjustRightInd w:val="0"/>
      <w:snapToGrid w:val="0"/>
      <w:spacing w:before="120"/>
      <w:ind w:leftChars="300" w:left="720"/>
      <w:textAlignment w:val="baseline"/>
    </w:pPr>
    <w:rPr>
      <w:rFonts w:eastAsia="標楷體"/>
      <w:szCs w:val="20"/>
    </w:rPr>
  </w:style>
  <w:style w:type="character" w:customStyle="1" w:styleId="30">
    <w:name w:val="本文縮排 3 字元"/>
    <w:link w:val="3"/>
    <w:rsid w:val="00C66B13"/>
    <w:rPr>
      <w:rFonts w:eastAsia="標楷體"/>
      <w:kern w:val="2"/>
      <w:sz w:val="24"/>
    </w:rPr>
  </w:style>
  <w:style w:type="paragraph" w:styleId="ac">
    <w:name w:val="List Paragraph"/>
    <w:basedOn w:val="a"/>
    <w:uiPriority w:val="34"/>
    <w:qFormat/>
    <w:rsid w:val="006E2F09"/>
    <w:pPr>
      <w:ind w:leftChars="200" w:left="480"/>
    </w:pPr>
  </w:style>
  <w:style w:type="paragraph" w:styleId="ad">
    <w:name w:val="Plain Text"/>
    <w:basedOn w:val="a"/>
    <w:link w:val="ae"/>
    <w:unhideWhenUsed/>
    <w:rsid w:val="00CC2417"/>
    <w:rPr>
      <w:rFonts w:ascii="Calibri" w:hAnsi="Courier New" w:cs="Courier New"/>
    </w:rPr>
  </w:style>
  <w:style w:type="character" w:customStyle="1" w:styleId="ae">
    <w:name w:val="純文字 字元"/>
    <w:link w:val="ad"/>
    <w:rsid w:val="00CC2417"/>
    <w:rPr>
      <w:rFonts w:ascii="Calibri" w:hAnsi="Courier New" w:cs="Courier New"/>
      <w:kern w:val="2"/>
      <w:sz w:val="24"/>
      <w:szCs w:val="24"/>
    </w:rPr>
  </w:style>
  <w:style w:type="character" w:customStyle="1" w:styleId="apple-style-span">
    <w:name w:val="apple-style-span"/>
    <w:basedOn w:val="a0"/>
    <w:rsid w:val="00743917"/>
  </w:style>
  <w:style w:type="character" w:customStyle="1" w:styleId="apple-converted-space">
    <w:name w:val="apple-converted-space"/>
    <w:basedOn w:val="a0"/>
    <w:rsid w:val="00743917"/>
  </w:style>
  <w:style w:type="character" w:styleId="af">
    <w:name w:val="Hyperlink"/>
    <w:uiPriority w:val="99"/>
    <w:unhideWhenUsed/>
    <w:rsid w:val="00986FA3"/>
    <w:rPr>
      <w:color w:val="0000FF"/>
      <w:u w:val="single"/>
    </w:rPr>
  </w:style>
  <w:style w:type="paragraph" w:customStyle="1" w:styleId="style10">
    <w:name w:val="style10"/>
    <w:basedOn w:val="a"/>
    <w:rsid w:val="00F70DF5"/>
    <w:pPr>
      <w:widowControl/>
      <w:spacing w:before="100" w:beforeAutospacing="1" w:after="100" w:afterAutospacing="1"/>
    </w:pPr>
    <w:rPr>
      <w:rFonts w:ascii="標楷體" w:eastAsia="標楷體" w:hAnsi="標楷體" w:cs="新細明體"/>
      <w:b/>
      <w:bCs/>
      <w:kern w:val="0"/>
      <w:sz w:val="33"/>
      <w:szCs w:val="33"/>
    </w:rPr>
  </w:style>
  <w:style w:type="paragraph" w:customStyle="1" w:styleId="style12">
    <w:name w:val="style12"/>
    <w:basedOn w:val="a"/>
    <w:rsid w:val="00F70DF5"/>
    <w:pPr>
      <w:widowControl/>
      <w:spacing w:before="100" w:beforeAutospacing="1" w:after="100" w:afterAutospacing="1"/>
    </w:pPr>
    <w:rPr>
      <w:rFonts w:ascii="標楷體" w:eastAsia="標楷體" w:hAnsi="標楷體" w:cs="新細明體"/>
      <w:kern w:val="0"/>
      <w:sz w:val="20"/>
      <w:szCs w:val="20"/>
    </w:rPr>
  </w:style>
  <w:style w:type="paragraph" w:styleId="Web">
    <w:name w:val="Normal (Web)"/>
    <w:basedOn w:val="a"/>
    <w:uiPriority w:val="99"/>
    <w:unhideWhenUsed/>
    <w:rsid w:val="00804B62"/>
    <w:pPr>
      <w:widowControl/>
    </w:pPr>
    <w:rPr>
      <w:rFonts w:ascii="新細明體" w:hAnsi="新細明體" w:cs="新細明體"/>
      <w:kern w:val="0"/>
    </w:rPr>
  </w:style>
  <w:style w:type="paragraph" w:styleId="af0">
    <w:name w:val="Body Text Indent"/>
    <w:basedOn w:val="a"/>
    <w:link w:val="af1"/>
    <w:rsid w:val="00804B62"/>
    <w:pPr>
      <w:spacing w:after="120"/>
      <w:ind w:leftChars="200" w:left="480"/>
    </w:pPr>
  </w:style>
  <w:style w:type="character" w:customStyle="1" w:styleId="af1">
    <w:name w:val="本文縮排 字元"/>
    <w:link w:val="af0"/>
    <w:rsid w:val="00804B62"/>
    <w:rPr>
      <w:kern w:val="2"/>
      <w:sz w:val="24"/>
      <w:szCs w:val="24"/>
    </w:rPr>
  </w:style>
  <w:style w:type="paragraph" w:styleId="af2">
    <w:name w:val="Body Text"/>
    <w:basedOn w:val="a"/>
    <w:link w:val="af3"/>
    <w:rsid w:val="00160781"/>
    <w:pPr>
      <w:spacing w:after="120"/>
    </w:pPr>
  </w:style>
  <w:style w:type="character" w:customStyle="1" w:styleId="af3">
    <w:name w:val="本文 字元"/>
    <w:link w:val="af2"/>
    <w:rsid w:val="00160781"/>
    <w:rPr>
      <w:kern w:val="2"/>
      <w:sz w:val="24"/>
      <w:szCs w:val="24"/>
    </w:rPr>
  </w:style>
  <w:style w:type="paragraph" w:styleId="2">
    <w:name w:val="Body Text Indent 2"/>
    <w:basedOn w:val="a"/>
    <w:link w:val="20"/>
    <w:rsid w:val="00C8794B"/>
    <w:pPr>
      <w:spacing w:after="120" w:line="480" w:lineRule="auto"/>
      <w:ind w:leftChars="200" w:left="480"/>
    </w:pPr>
  </w:style>
  <w:style w:type="character" w:customStyle="1" w:styleId="20">
    <w:name w:val="本文縮排 2 字元"/>
    <w:link w:val="2"/>
    <w:rsid w:val="00C8794B"/>
    <w:rPr>
      <w:kern w:val="2"/>
      <w:sz w:val="24"/>
      <w:szCs w:val="24"/>
    </w:rPr>
  </w:style>
  <w:style w:type="table" w:styleId="af4">
    <w:name w:val="Table Grid"/>
    <w:basedOn w:val="a1"/>
    <w:rsid w:val="00C8794B"/>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18">
    <w:name w:val="style18"/>
    <w:basedOn w:val="a0"/>
    <w:rsid w:val="00C8794B"/>
  </w:style>
  <w:style w:type="paragraph" w:customStyle="1" w:styleId="stext">
    <w:name w:val="stext"/>
    <w:basedOn w:val="a"/>
    <w:rsid w:val="006509B0"/>
    <w:pPr>
      <w:widowControl/>
      <w:spacing w:before="100" w:beforeAutospacing="1" w:after="100" w:afterAutospacing="1" w:line="240" w:lineRule="atLeast"/>
    </w:pPr>
    <w:rPr>
      <w:rFonts w:eastAsia="Arial Unicode MS"/>
      <w:kern w:val="0"/>
      <w:sz w:val="16"/>
      <w:szCs w:val="16"/>
    </w:rPr>
  </w:style>
  <w:style w:type="character" w:customStyle="1" w:styleId="bluetext1">
    <w:name w:val="bluetext1"/>
    <w:rsid w:val="009B01DA"/>
    <w:rPr>
      <w:rFonts w:ascii="Arial" w:hAnsi="Arial" w:cs="Arial" w:hint="default"/>
      <w:b/>
      <w:bCs/>
      <w:color w:val="004182"/>
      <w:sz w:val="19"/>
      <w:szCs w:val="19"/>
    </w:rPr>
  </w:style>
  <w:style w:type="character" w:customStyle="1" w:styleId="hps">
    <w:name w:val="hps"/>
    <w:rsid w:val="00B852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05775">
      <w:bodyDiv w:val="1"/>
      <w:marLeft w:val="0"/>
      <w:marRight w:val="0"/>
      <w:marTop w:val="0"/>
      <w:marBottom w:val="0"/>
      <w:divBdr>
        <w:top w:val="none" w:sz="0" w:space="0" w:color="auto"/>
        <w:left w:val="none" w:sz="0" w:space="0" w:color="auto"/>
        <w:bottom w:val="none" w:sz="0" w:space="0" w:color="auto"/>
        <w:right w:val="none" w:sz="0" w:space="0" w:color="auto"/>
      </w:divBdr>
    </w:div>
    <w:div w:id="81924477">
      <w:bodyDiv w:val="1"/>
      <w:marLeft w:val="0"/>
      <w:marRight w:val="0"/>
      <w:marTop w:val="0"/>
      <w:marBottom w:val="0"/>
      <w:divBdr>
        <w:top w:val="none" w:sz="0" w:space="0" w:color="auto"/>
        <w:left w:val="none" w:sz="0" w:space="0" w:color="auto"/>
        <w:bottom w:val="none" w:sz="0" w:space="0" w:color="auto"/>
        <w:right w:val="none" w:sz="0" w:space="0" w:color="auto"/>
      </w:divBdr>
    </w:div>
    <w:div w:id="141586076">
      <w:bodyDiv w:val="1"/>
      <w:marLeft w:val="0"/>
      <w:marRight w:val="0"/>
      <w:marTop w:val="0"/>
      <w:marBottom w:val="0"/>
      <w:divBdr>
        <w:top w:val="none" w:sz="0" w:space="0" w:color="auto"/>
        <w:left w:val="none" w:sz="0" w:space="0" w:color="auto"/>
        <w:bottom w:val="none" w:sz="0" w:space="0" w:color="auto"/>
        <w:right w:val="none" w:sz="0" w:space="0" w:color="auto"/>
      </w:divBdr>
    </w:div>
    <w:div w:id="329987597">
      <w:bodyDiv w:val="1"/>
      <w:marLeft w:val="0"/>
      <w:marRight w:val="0"/>
      <w:marTop w:val="0"/>
      <w:marBottom w:val="0"/>
      <w:divBdr>
        <w:top w:val="none" w:sz="0" w:space="0" w:color="auto"/>
        <w:left w:val="none" w:sz="0" w:space="0" w:color="auto"/>
        <w:bottom w:val="none" w:sz="0" w:space="0" w:color="auto"/>
        <w:right w:val="none" w:sz="0" w:space="0" w:color="auto"/>
      </w:divBdr>
    </w:div>
    <w:div w:id="446045732">
      <w:bodyDiv w:val="1"/>
      <w:marLeft w:val="0"/>
      <w:marRight w:val="0"/>
      <w:marTop w:val="0"/>
      <w:marBottom w:val="0"/>
      <w:divBdr>
        <w:top w:val="none" w:sz="0" w:space="0" w:color="auto"/>
        <w:left w:val="none" w:sz="0" w:space="0" w:color="auto"/>
        <w:bottom w:val="none" w:sz="0" w:space="0" w:color="auto"/>
        <w:right w:val="none" w:sz="0" w:space="0" w:color="auto"/>
      </w:divBdr>
    </w:div>
    <w:div w:id="740101545">
      <w:bodyDiv w:val="1"/>
      <w:marLeft w:val="0"/>
      <w:marRight w:val="0"/>
      <w:marTop w:val="0"/>
      <w:marBottom w:val="0"/>
      <w:divBdr>
        <w:top w:val="none" w:sz="0" w:space="0" w:color="auto"/>
        <w:left w:val="none" w:sz="0" w:space="0" w:color="auto"/>
        <w:bottom w:val="none" w:sz="0" w:space="0" w:color="auto"/>
        <w:right w:val="none" w:sz="0" w:space="0" w:color="auto"/>
      </w:divBdr>
    </w:div>
    <w:div w:id="775294728">
      <w:bodyDiv w:val="1"/>
      <w:marLeft w:val="0"/>
      <w:marRight w:val="0"/>
      <w:marTop w:val="0"/>
      <w:marBottom w:val="0"/>
      <w:divBdr>
        <w:top w:val="none" w:sz="0" w:space="0" w:color="auto"/>
        <w:left w:val="none" w:sz="0" w:space="0" w:color="auto"/>
        <w:bottom w:val="none" w:sz="0" w:space="0" w:color="auto"/>
        <w:right w:val="none" w:sz="0" w:space="0" w:color="auto"/>
      </w:divBdr>
    </w:div>
    <w:div w:id="840631105">
      <w:bodyDiv w:val="1"/>
      <w:marLeft w:val="0"/>
      <w:marRight w:val="0"/>
      <w:marTop w:val="0"/>
      <w:marBottom w:val="0"/>
      <w:divBdr>
        <w:top w:val="none" w:sz="0" w:space="0" w:color="auto"/>
        <w:left w:val="none" w:sz="0" w:space="0" w:color="auto"/>
        <w:bottom w:val="none" w:sz="0" w:space="0" w:color="auto"/>
        <w:right w:val="none" w:sz="0" w:space="0" w:color="auto"/>
      </w:divBdr>
    </w:div>
    <w:div w:id="889074667">
      <w:bodyDiv w:val="1"/>
      <w:marLeft w:val="0"/>
      <w:marRight w:val="0"/>
      <w:marTop w:val="0"/>
      <w:marBottom w:val="0"/>
      <w:divBdr>
        <w:top w:val="none" w:sz="0" w:space="0" w:color="auto"/>
        <w:left w:val="none" w:sz="0" w:space="0" w:color="auto"/>
        <w:bottom w:val="none" w:sz="0" w:space="0" w:color="auto"/>
        <w:right w:val="none" w:sz="0" w:space="0" w:color="auto"/>
      </w:divBdr>
    </w:div>
    <w:div w:id="944458957">
      <w:bodyDiv w:val="1"/>
      <w:marLeft w:val="0"/>
      <w:marRight w:val="0"/>
      <w:marTop w:val="0"/>
      <w:marBottom w:val="0"/>
      <w:divBdr>
        <w:top w:val="none" w:sz="0" w:space="0" w:color="auto"/>
        <w:left w:val="none" w:sz="0" w:space="0" w:color="auto"/>
        <w:bottom w:val="none" w:sz="0" w:space="0" w:color="auto"/>
        <w:right w:val="none" w:sz="0" w:space="0" w:color="auto"/>
      </w:divBdr>
    </w:div>
    <w:div w:id="979724151">
      <w:bodyDiv w:val="1"/>
      <w:marLeft w:val="0"/>
      <w:marRight w:val="0"/>
      <w:marTop w:val="0"/>
      <w:marBottom w:val="0"/>
      <w:divBdr>
        <w:top w:val="none" w:sz="0" w:space="0" w:color="auto"/>
        <w:left w:val="none" w:sz="0" w:space="0" w:color="auto"/>
        <w:bottom w:val="none" w:sz="0" w:space="0" w:color="auto"/>
        <w:right w:val="none" w:sz="0" w:space="0" w:color="auto"/>
      </w:divBdr>
    </w:div>
    <w:div w:id="986325188">
      <w:bodyDiv w:val="1"/>
      <w:marLeft w:val="0"/>
      <w:marRight w:val="0"/>
      <w:marTop w:val="0"/>
      <w:marBottom w:val="0"/>
      <w:divBdr>
        <w:top w:val="none" w:sz="0" w:space="0" w:color="auto"/>
        <w:left w:val="none" w:sz="0" w:space="0" w:color="auto"/>
        <w:bottom w:val="none" w:sz="0" w:space="0" w:color="auto"/>
        <w:right w:val="none" w:sz="0" w:space="0" w:color="auto"/>
      </w:divBdr>
      <w:divsChild>
        <w:div w:id="574124949">
          <w:marLeft w:val="0"/>
          <w:marRight w:val="0"/>
          <w:marTop w:val="0"/>
          <w:marBottom w:val="0"/>
          <w:divBdr>
            <w:top w:val="none" w:sz="0" w:space="0" w:color="auto"/>
            <w:left w:val="none" w:sz="0" w:space="0" w:color="auto"/>
            <w:bottom w:val="none" w:sz="0" w:space="0" w:color="auto"/>
            <w:right w:val="none" w:sz="0" w:space="0" w:color="auto"/>
          </w:divBdr>
        </w:div>
      </w:divsChild>
    </w:div>
    <w:div w:id="1073820166">
      <w:bodyDiv w:val="1"/>
      <w:marLeft w:val="0"/>
      <w:marRight w:val="0"/>
      <w:marTop w:val="0"/>
      <w:marBottom w:val="0"/>
      <w:divBdr>
        <w:top w:val="none" w:sz="0" w:space="0" w:color="auto"/>
        <w:left w:val="none" w:sz="0" w:space="0" w:color="auto"/>
        <w:bottom w:val="none" w:sz="0" w:space="0" w:color="auto"/>
        <w:right w:val="none" w:sz="0" w:space="0" w:color="auto"/>
      </w:divBdr>
    </w:div>
    <w:div w:id="1097288100">
      <w:bodyDiv w:val="1"/>
      <w:marLeft w:val="0"/>
      <w:marRight w:val="0"/>
      <w:marTop w:val="0"/>
      <w:marBottom w:val="0"/>
      <w:divBdr>
        <w:top w:val="none" w:sz="0" w:space="0" w:color="auto"/>
        <w:left w:val="none" w:sz="0" w:space="0" w:color="auto"/>
        <w:bottom w:val="none" w:sz="0" w:space="0" w:color="auto"/>
        <w:right w:val="none" w:sz="0" w:space="0" w:color="auto"/>
      </w:divBdr>
    </w:div>
    <w:div w:id="1269238722">
      <w:bodyDiv w:val="1"/>
      <w:marLeft w:val="0"/>
      <w:marRight w:val="0"/>
      <w:marTop w:val="0"/>
      <w:marBottom w:val="0"/>
      <w:divBdr>
        <w:top w:val="none" w:sz="0" w:space="0" w:color="auto"/>
        <w:left w:val="none" w:sz="0" w:space="0" w:color="auto"/>
        <w:bottom w:val="none" w:sz="0" w:space="0" w:color="auto"/>
        <w:right w:val="none" w:sz="0" w:space="0" w:color="auto"/>
      </w:divBdr>
    </w:div>
    <w:div w:id="1291209976">
      <w:bodyDiv w:val="1"/>
      <w:marLeft w:val="0"/>
      <w:marRight w:val="0"/>
      <w:marTop w:val="0"/>
      <w:marBottom w:val="0"/>
      <w:divBdr>
        <w:top w:val="none" w:sz="0" w:space="0" w:color="auto"/>
        <w:left w:val="none" w:sz="0" w:space="0" w:color="auto"/>
        <w:bottom w:val="none" w:sz="0" w:space="0" w:color="auto"/>
        <w:right w:val="none" w:sz="0" w:space="0" w:color="auto"/>
      </w:divBdr>
    </w:div>
    <w:div w:id="1402681408">
      <w:bodyDiv w:val="1"/>
      <w:marLeft w:val="0"/>
      <w:marRight w:val="0"/>
      <w:marTop w:val="0"/>
      <w:marBottom w:val="0"/>
      <w:divBdr>
        <w:top w:val="none" w:sz="0" w:space="0" w:color="auto"/>
        <w:left w:val="none" w:sz="0" w:space="0" w:color="auto"/>
        <w:bottom w:val="none" w:sz="0" w:space="0" w:color="auto"/>
        <w:right w:val="none" w:sz="0" w:space="0" w:color="auto"/>
      </w:divBdr>
      <w:divsChild>
        <w:div w:id="1034765399">
          <w:marLeft w:val="0"/>
          <w:marRight w:val="0"/>
          <w:marTop w:val="0"/>
          <w:marBottom w:val="0"/>
          <w:divBdr>
            <w:top w:val="none" w:sz="0" w:space="0" w:color="auto"/>
            <w:left w:val="none" w:sz="0" w:space="0" w:color="auto"/>
            <w:bottom w:val="none" w:sz="0" w:space="0" w:color="auto"/>
            <w:right w:val="none" w:sz="0" w:space="0" w:color="auto"/>
          </w:divBdr>
        </w:div>
      </w:divsChild>
    </w:div>
    <w:div w:id="1481072621">
      <w:bodyDiv w:val="1"/>
      <w:marLeft w:val="0"/>
      <w:marRight w:val="0"/>
      <w:marTop w:val="0"/>
      <w:marBottom w:val="0"/>
      <w:divBdr>
        <w:top w:val="none" w:sz="0" w:space="0" w:color="auto"/>
        <w:left w:val="none" w:sz="0" w:space="0" w:color="auto"/>
        <w:bottom w:val="none" w:sz="0" w:space="0" w:color="auto"/>
        <w:right w:val="none" w:sz="0" w:space="0" w:color="auto"/>
      </w:divBdr>
    </w:div>
    <w:div w:id="1618947400">
      <w:bodyDiv w:val="1"/>
      <w:marLeft w:val="0"/>
      <w:marRight w:val="0"/>
      <w:marTop w:val="0"/>
      <w:marBottom w:val="0"/>
      <w:divBdr>
        <w:top w:val="none" w:sz="0" w:space="0" w:color="auto"/>
        <w:left w:val="none" w:sz="0" w:space="0" w:color="auto"/>
        <w:bottom w:val="none" w:sz="0" w:space="0" w:color="auto"/>
        <w:right w:val="none" w:sz="0" w:space="0" w:color="auto"/>
      </w:divBdr>
    </w:div>
    <w:div w:id="1623808260">
      <w:bodyDiv w:val="1"/>
      <w:marLeft w:val="0"/>
      <w:marRight w:val="0"/>
      <w:marTop w:val="0"/>
      <w:marBottom w:val="0"/>
      <w:divBdr>
        <w:top w:val="none" w:sz="0" w:space="0" w:color="auto"/>
        <w:left w:val="none" w:sz="0" w:space="0" w:color="auto"/>
        <w:bottom w:val="none" w:sz="0" w:space="0" w:color="auto"/>
        <w:right w:val="none" w:sz="0" w:space="0" w:color="auto"/>
      </w:divBdr>
    </w:div>
    <w:div w:id="1645117421">
      <w:bodyDiv w:val="1"/>
      <w:marLeft w:val="0"/>
      <w:marRight w:val="0"/>
      <w:marTop w:val="0"/>
      <w:marBottom w:val="0"/>
      <w:divBdr>
        <w:top w:val="none" w:sz="0" w:space="0" w:color="auto"/>
        <w:left w:val="none" w:sz="0" w:space="0" w:color="auto"/>
        <w:bottom w:val="none" w:sz="0" w:space="0" w:color="auto"/>
        <w:right w:val="none" w:sz="0" w:space="0" w:color="auto"/>
      </w:divBdr>
    </w:div>
    <w:div w:id="1712336873">
      <w:bodyDiv w:val="1"/>
      <w:marLeft w:val="0"/>
      <w:marRight w:val="0"/>
      <w:marTop w:val="0"/>
      <w:marBottom w:val="0"/>
      <w:divBdr>
        <w:top w:val="none" w:sz="0" w:space="0" w:color="auto"/>
        <w:left w:val="none" w:sz="0" w:space="0" w:color="auto"/>
        <w:bottom w:val="none" w:sz="0" w:space="0" w:color="auto"/>
        <w:right w:val="none" w:sz="0" w:space="0" w:color="auto"/>
      </w:divBdr>
    </w:div>
    <w:div w:id="1776905304">
      <w:bodyDiv w:val="1"/>
      <w:marLeft w:val="0"/>
      <w:marRight w:val="0"/>
      <w:marTop w:val="0"/>
      <w:marBottom w:val="0"/>
      <w:divBdr>
        <w:top w:val="none" w:sz="0" w:space="0" w:color="auto"/>
        <w:left w:val="none" w:sz="0" w:space="0" w:color="auto"/>
        <w:bottom w:val="none" w:sz="0" w:space="0" w:color="auto"/>
        <w:right w:val="none" w:sz="0" w:space="0" w:color="auto"/>
      </w:divBdr>
    </w:div>
    <w:div w:id="1784494495">
      <w:bodyDiv w:val="1"/>
      <w:marLeft w:val="0"/>
      <w:marRight w:val="0"/>
      <w:marTop w:val="0"/>
      <w:marBottom w:val="0"/>
      <w:divBdr>
        <w:top w:val="none" w:sz="0" w:space="0" w:color="auto"/>
        <w:left w:val="none" w:sz="0" w:space="0" w:color="auto"/>
        <w:bottom w:val="none" w:sz="0" w:space="0" w:color="auto"/>
        <w:right w:val="none" w:sz="0" w:space="0" w:color="auto"/>
      </w:divBdr>
    </w:div>
    <w:div w:id="1882478381">
      <w:bodyDiv w:val="1"/>
      <w:marLeft w:val="0"/>
      <w:marRight w:val="0"/>
      <w:marTop w:val="0"/>
      <w:marBottom w:val="0"/>
      <w:divBdr>
        <w:top w:val="none" w:sz="0" w:space="0" w:color="auto"/>
        <w:left w:val="none" w:sz="0" w:space="0" w:color="auto"/>
        <w:bottom w:val="none" w:sz="0" w:space="0" w:color="auto"/>
        <w:right w:val="none" w:sz="0" w:space="0" w:color="auto"/>
      </w:divBdr>
    </w:div>
    <w:div w:id="1888636735">
      <w:bodyDiv w:val="1"/>
      <w:marLeft w:val="0"/>
      <w:marRight w:val="0"/>
      <w:marTop w:val="0"/>
      <w:marBottom w:val="0"/>
      <w:divBdr>
        <w:top w:val="none" w:sz="0" w:space="0" w:color="auto"/>
        <w:left w:val="none" w:sz="0" w:space="0" w:color="auto"/>
        <w:bottom w:val="none" w:sz="0" w:space="0" w:color="auto"/>
        <w:right w:val="none" w:sz="0" w:space="0" w:color="auto"/>
      </w:divBdr>
    </w:div>
    <w:div w:id="1998924220">
      <w:bodyDiv w:val="1"/>
      <w:marLeft w:val="0"/>
      <w:marRight w:val="0"/>
      <w:marTop w:val="0"/>
      <w:marBottom w:val="0"/>
      <w:divBdr>
        <w:top w:val="none" w:sz="0" w:space="0" w:color="auto"/>
        <w:left w:val="none" w:sz="0" w:space="0" w:color="auto"/>
        <w:bottom w:val="none" w:sz="0" w:space="0" w:color="auto"/>
        <w:right w:val="none" w:sz="0" w:space="0" w:color="auto"/>
      </w:divBdr>
    </w:div>
    <w:div w:id="2019850461">
      <w:bodyDiv w:val="1"/>
      <w:marLeft w:val="0"/>
      <w:marRight w:val="0"/>
      <w:marTop w:val="0"/>
      <w:marBottom w:val="0"/>
      <w:divBdr>
        <w:top w:val="none" w:sz="0" w:space="0" w:color="auto"/>
        <w:left w:val="none" w:sz="0" w:space="0" w:color="auto"/>
        <w:bottom w:val="none" w:sz="0" w:space="0" w:color="auto"/>
        <w:right w:val="none" w:sz="0" w:space="0" w:color="auto"/>
      </w:divBdr>
    </w:div>
    <w:div w:id="2057073901">
      <w:bodyDiv w:val="1"/>
      <w:marLeft w:val="0"/>
      <w:marRight w:val="0"/>
      <w:marTop w:val="0"/>
      <w:marBottom w:val="0"/>
      <w:divBdr>
        <w:top w:val="none" w:sz="0" w:space="0" w:color="auto"/>
        <w:left w:val="none" w:sz="0" w:space="0" w:color="auto"/>
        <w:bottom w:val="none" w:sz="0" w:space="0" w:color="auto"/>
        <w:right w:val="none" w:sz="0" w:space="0" w:color="auto"/>
      </w:divBdr>
    </w:div>
    <w:div w:id="2084329081">
      <w:bodyDiv w:val="1"/>
      <w:marLeft w:val="0"/>
      <w:marRight w:val="0"/>
      <w:marTop w:val="0"/>
      <w:marBottom w:val="0"/>
      <w:divBdr>
        <w:top w:val="none" w:sz="0" w:space="0" w:color="auto"/>
        <w:left w:val="none" w:sz="0" w:space="0" w:color="auto"/>
        <w:bottom w:val="none" w:sz="0" w:space="0" w:color="auto"/>
        <w:right w:val="none" w:sz="0" w:space="0" w:color="auto"/>
      </w:divBdr>
    </w:div>
    <w:div w:id="20906117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7482A8-BAA5-4CBB-B3E2-3F5A67282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4092</TotalTime>
  <Pages>1</Pages>
  <Words>486</Words>
  <Characters>2773</Characters>
  <Application>Microsoft Office Word</Application>
  <DocSecurity>0</DocSecurity>
  <Lines>23</Lines>
  <Paragraphs>6</Paragraphs>
  <ScaleCrop>false</ScaleCrop>
  <Company/>
  <LinksUpToDate>false</LinksUpToDate>
  <CharactersWithSpaces>3253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國立中正大學九十六學年度第二學期資訊工程學系第五次系務會議議程</dc:title>
  <dc:subject/>
  <dc:creator>CCU_Csie</dc:creator>
  <cp:keywords/>
  <dc:description/>
  <cp:lastModifiedBy>MD510</cp:lastModifiedBy>
  <cp:revision>31</cp:revision>
  <cp:lastPrinted>2013-02-21T01:37:00Z</cp:lastPrinted>
  <dcterms:created xsi:type="dcterms:W3CDTF">2012-02-17T01:26:00Z</dcterms:created>
  <dcterms:modified xsi:type="dcterms:W3CDTF">2016-02-26T08:53:00Z</dcterms:modified>
</cp:coreProperties>
</file>